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E6A" w:rsidRDefault="004D6052" w:rsidP="00026AA2">
      <w:pPr>
        <w:spacing w:after="120"/>
        <w:jc w:val="center"/>
        <w:rPr>
          <w:b/>
          <w:i/>
          <w:sz w:val="32"/>
          <w:szCs w:val="32"/>
        </w:rPr>
      </w:pPr>
      <w:r>
        <w:rPr>
          <w:b/>
          <w:i/>
          <w:sz w:val="32"/>
          <w:szCs w:val="32"/>
        </w:rPr>
        <w:tab/>
      </w:r>
      <w:r>
        <w:rPr>
          <w:b/>
          <w:i/>
          <w:sz w:val="32"/>
          <w:szCs w:val="32"/>
        </w:rPr>
        <w:tab/>
      </w:r>
      <w:r>
        <w:rPr>
          <w:b/>
          <w:i/>
          <w:sz w:val="32"/>
          <w:szCs w:val="32"/>
        </w:rPr>
        <w:tab/>
      </w:r>
      <w:r>
        <w:rPr>
          <w:b/>
          <w:i/>
          <w:sz w:val="32"/>
          <w:szCs w:val="32"/>
        </w:rPr>
        <w:tab/>
      </w:r>
      <w:r>
        <w:rPr>
          <w:b/>
          <w:i/>
          <w:sz w:val="32"/>
          <w:szCs w:val="32"/>
        </w:rPr>
        <w:tab/>
      </w:r>
      <w:r>
        <w:rPr>
          <w:b/>
          <w:i/>
          <w:sz w:val="32"/>
          <w:szCs w:val="32"/>
        </w:rPr>
        <w:tab/>
      </w:r>
      <w:r>
        <w:rPr>
          <w:b/>
          <w:i/>
          <w:sz w:val="32"/>
          <w:szCs w:val="32"/>
        </w:rPr>
        <w:tab/>
      </w:r>
      <w:r>
        <w:rPr>
          <w:b/>
          <w:i/>
          <w:sz w:val="32"/>
          <w:szCs w:val="32"/>
        </w:rPr>
        <w:tab/>
      </w:r>
      <w:r>
        <w:rPr>
          <w:b/>
          <w:i/>
          <w:sz w:val="32"/>
          <w:szCs w:val="32"/>
        </w:rPr>
        <w:tab/>
      </w:r>
      <w:r>
        <w:rPr>
          <w:b/>
          <w:i/>
          <w:sz w:val="32"/>
          <w:szCs w:val="32"/>
        </w:rPr>
        <w:tab/>
      </w:r>
      <w:r>
        <w:rPr>
          <w:b/>
          <w:i/>
          <w:sz w:val="32"/>
          <w:szCs w:val="32"/>
        </w:rPr>
        <w:tab/>
      </w:r>
      <w:r>
        <w:rPr>
          <w:b/>
          <w:i/>
          <w:sz w:val="32"/>
          <w:szCs w:val="32"/>
        </w:rPr>
        <w:tab/>
      </w:r>
      <w:r>
        <w:rPr>
          <w:b/>
          <w:i/>
          <w:sz w:val="32"/>
          <w:szCs w:val="32"/>
        </w:rPr>
        <w:tab/>
        <w:t>PROJEKTS</w:t>
      </w:r>
      <w:r w:rsidR="00B36E6A">
        <w:rPr>
          <w:b/>
          <w:i/>
          <w:sz w:val="32"/>
          <w:szCs w:val="32"/>
        </w:rPr>
        <w:t xml:space="preserve"> </w:t>
      </w:r>
    </w:p>
    <w:p w:rsidR="00B36E6A" w:rsidRDefault="00B36E6A" w:rsidP="00026AA2">
      <w:pPr>
        <w:spacing w:after="120"/>
        <w:jc w:val="center"/>
        <w:rPr>
          <w:b/>
          <w:i/>
          <w:sz w:val="32"/>
          <w:szCs w:val="32"/>
        </w:rPr>
      </w:pPr>
    </w:p>
    <w:p w:rsidR="00026AA2" w:rsidRPr="00B36E6A" w:rsidRDefault="004D017E" w:rsidP="00026AA2">
      <w:pPr>
        <w:spacing w:after="120"/>
        <w:jc w:val="center"/>
        <w:rPr>
          <w:b/>
          <w:i/>
          <w:sz w:val="40"/>
          <w:szCs w:val="40"/>
        </w:rPr>
      </w:pPr>
      <w:r>
        <w:rPr>
          <w:b/>
          <w:i/>
          <w:sz w:val="32"/>
          <w:szCs w:val="32"/>
        </w:rPr>
        <w:t xml:space="preserve">  </w:t>
      </w:r>
      <w:r w:rsidR="00026AA2" w:rsidRPr="00B36E6A">
        <w:rPr>
          <w:b/>
          <w:i/>
          <w:sz w:val="40"/>
          <w:szCs w:val="40"/>
        </w:rPr>
        <w:t>ATTĪSTĪBAS PLĀNS</w:t>
      </w:r>
    </w:p>
    <w:p w:rsidR="00B36E6A" w:rsidRPr="00EF7CD8" w:rsidRDefault="00B36E6A" w:rsidP="00026AA2">
      <w:pPr>
        <w:spacing w:after="120"/>
        <w:jc w:val="center"/>
        <w:rPr>
          <w:b/>
          <w:i/>
          <w:sz w:val="32"/>
          <w:szCs w:val="32"/>
        </w:rPr>
      </w:pPr>
    </w:p>
    <w:p w:rsidR="00026AA2" w:rsidRPr="00EF7CD8" w:rsidRDefault="00026AA2" w:rsidP="00026AA2">
      <w:pPr>
        <w:jc w:val="center"/>
        <w:rPr>
          <w:b/>
          <w:sz w:val="32"/>
          <w:szCs w:val="32"/>
        </w:rPr>
      </w:pPr>
      <w:r>
        <w:rPr>
          <w:b/>
          <w:noProof/>
          <w:sz w:val="32"/>
          <w:szCs w:val="32"/>
          <w:lang w:val="en-GB" w:eastAsia="en-GB"/>
        </w:rPr>
        <w:drawing>
          <wp:anchor distT="0" distB="0" distL="114300" distR="114300" simplePos="0" relativeHeight="251659264" behindDoc="0" locked="0" layoutInCell="1" allowOverlap="1" wp14:anchorId="2FA59BCA" wp14:editId="7F565FC2">
            <wp:simplePos x="0" y="0"/>
            <wp:positionH relativeFrom="column">
              <wp:posOffset>2266950</wp:posOffset>
            </wp:positionH>
            <wp:positionV relativeFrom="paragraph">
              <wp:posOffset>308610</wp:posOffset>
            </wp:positionV>
            <wp:extent cx="4514850" cy="3009900"/>
            <wp:effectExtent l="19050" t="0" r="0" b="0"/>
            <wp:wrapNone/>
            <wp:docPr id="2" name="Picture 1" descr="Ramulu-pamatskola-uznem-skolenu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ulu-pamatskola-uznem-skolenus-1.jpg"/>
                    <pic:cNvPicPr/>
                  </pic:nvPicPr>
                  <pic:blipFill>
                    <a:blip r:embed="rId8"/>
                    <a:stretch>
                      <a:fillRect/>
                    </a:stretch>
                  </pic:blipFill>
                  <pic:spPr>
                    <a:xfrm>
                      <a:off x="0" y="0"/>
                      <a:ext cx="4514850" cy="3009900"/>
                    </a:xfrm>
                    <a:prstGeom prst="rect">
                      <a:avLst/>
                    </a:prstGeom>
                  </pic:spPr>
                </pic:pic>
              </a:graphicData>
            </a:graphic>
          </wp:anchor>
        </w:drawing>
      </w:r>
      <w:r w:rsidR="00D02DC3">
        <w:rPr>
          <w:b/>
          <w:sz w:val="32"/>
          <w:szCs w:val="32"/>
        </w:rPr>
        <w:t>2020</w:t>
      </w:r>
      <w:r>
        <w:rPr>
          <w:b/>
          <w:sz w:val="32"/>
          <w:szCs w:val="32"/>
        </w:rPr>
        <w:t>./</w:t>
      </w:r>
      <w:r w:rsidR="00D02DC3">
        <w:rPr>
          <w:b/>
          <w:sz w:val="32"/>
          <w:szCs w:val="32"/>
        </w:rPr>
        <w:t>2021</w:t>
      </w:r>
      <w:r w:rsidRPr="00EF7CD8">
        <w:rPr>
          <w:b/>
          <w:sz w:val="32"/>
          <w:szCs w:val="32"/>
        </w:rPr>
        <w:t xml:space="preserve">. - </w:t>
      </w:r>
      <w:r w:rsidR="00D02DC3">
        <w:rPr>
          <w:b/>
          <w:sz w:val="32"/>
          <w:szCs w:val="32"/>
        </w:rPr>
        <w:t>2022</w:t>
      </w:r>
      <w:r>
        <w:rPr>
          <w:b/>
          <w:sz w:val="32"/>
          <w:szCs w:val="32"/>
        </w:rPr>
        <w:t>./</w:t>
      </w:r>
      <w:r w:rsidR="00B36E6A">
        <w:rPr>
          <w:b/>
          <w:sz w:val="32"/>
          <w:szCs w:val="32"/>
        </w:rPr>
        <w:t>2022</w:t>
      </w:r>
      <w:r w:rsidRPr="00EF7CD8">
        <w:rPr>
          <w:b/>
          <w:sz w:val="32"/>
          <w:szCs w:val="32"/>
        </w:rPr>
        <w:t>. mācību  gadam</w:t>
      </w:r>
    </w:p>
    <w:p w:rsidR="00026AA2" w:rsidRPr="00EF7CD8" w:rsidRDefault="00026AA2" w:rsidP="00026AA2">
      <w:pPr>
        <w:jc w:val="center"/>
        <w:rPr>
          <w:b/>
        </w:rPr>
      </w:pPr>
    </w:p>
    <w:p w:rsidR="00026AA2" w:rsidRPr="00EF7CD8" w:rsidRDefault="00026AA2" w:rsidP="00026AA2">
      <w:pPr>
        <w:jc w:val="center"/>
        <w:rPr>
          <w:b/>
        </w:rPr>
      </w:pPr>
    </w:p>
    <w:p w:rsidR="00026AA2" w:rsidRPr="00EF7CD8" w:rsidRDefault="00026AA2" w:rsidP="00026AA2">
      <w:pPr>
        <w:jc w:val="center"/>
        <w:rPr>
          <w:b/>
        </w:rPr>
      </w:pPr>
    </w:p>
    <w:p w:rsidR="00026AA2" w:rsidRPr="00EF7CD8" w:rsidRDefault="00026AA2" w:rsidP="00026AA2">
      <w:pPr>
        <w:jc w:val="center"/>
        <w:rPr>
          <w:b/>
        </w:rPr>
      </w:pPr>
      <w:r w:rsidRPr="00EF7CD8">
        <w:rPr>
          <w:b/>
        </w:rPr>
        <w:t xml:space="preserve"> </w:t>
      </w:r>
    </w:p>
    <w:p w:rsidR="00026AA2" w:rsidRPr="00EF7CD8" w:rsidRDefault="00026AA2" w:rsidP="00026AA2">
      <w:pPr>
        <w:jc w:val="both"/>
        <w:rPr>
          <w:b/>
          <w:szCs w:val="28"/>
        </w:rPr>
      </w:pPr>
    </w:p>
    <w:p w:rsidR="00026AA2" w:rsidRPr="00EF7CD8" w:rsidRDefault="00026AA2" w:rsidP="00026AA2">
      <w:pPr>
        <w:jc w:val="both"/>
        <w:rPr>
          <w:b/>
          <w:szCs w:val="28"/>
        </w:rPr>
      </w:pPr>
    </w:p>
    <w:p w:rsidR="00026AA2" w:rsidRDefault="00026AA2" w:rsidP="00026AA2">
      <w:pPr>
        <w:rPr>
          <w:b/>
          <w:szCs w:val="28"/>
        </w:rPr>
      </w:pPr>
      <w:r>
        <w:rPr>
          <w:b/>
          <w:szCs w:val="28"/>
        </w:rPr>
        <w:br w:type="page"/>
      </w:r>
      <w:r w:rsidR="004D017E">
        <w:rPr>
          <w:b/>
          <w:szCs w:val="28"/>
        </w:rPr>
        <w:lastRenderedPageBreak/>
        <w:t xml:space="preserve">                            </w:t>
      </w:r>
    </w:p>
    <w:p w:rsidR="00026AA2" w:rsidRPr="00103F12" w:rsidRDefault="00026AA2" w:rsidP="00026AA2">
      <w:pPr>
        <w:jc w:val="both"/>
        <w:rPr>
          <w:b/>
          <w:szCs w:val="28"/>
        </w:rPr>
      </w:pPr>
    </w:p>
    <w:p w:rsidR="00026AA2" w:rsidRPr="00504D27" w:rsidRDefault="00026AA2" w:rsidP="00504D27">
      <w:pPr>
        <w:spacing w:line="360" w:lineRule="auto"/>
        <w:ind w:firstLine="720"/>
        <w:jc w:val="both"/>
        <w:rPr>
          <w:sz w:val="32"/>
          <w:szCs w:val="32"/>
        </w:rPr>
      </w:pPr>
      <w:r w:rsidRPr="00103F12">
        <w:rPr>
          <w:b/>
          <w:szCs w:val="28"/>
        </w:rPr>
        <w:t>VĪZIJA:</w:t>
      </w:r>
      <w:r w:rsidRPr="00103F12">
        <w:rPr>
          <w:szCs w:val="28"/>
        </w:rPr>
        <w:t xml:space="preserve"> </w:t>
      </w:r>
      <w:r w:rsidR="00504D27" w:rsidRPr="00504D27">
        <w:rPr>
          <w:sz w:val="32"/>
          <w:szCs w:val="32"/>
        </w:rPr>
        <w:t>Rāmuļu pamatskola ir humāna, mūsdienīga un sabiedrībā atzīta, izglītojamajiem un vecākiem uz sadarbību virzoša  izglītības iestāde, kura attīsta izglītojamo prasmes, zināšanas, iemaņas un kompetences, lai jaunieši iekļautos sabiedrībā un būtu Latvijas patrioti.</w:t>
      </w:r>
    </w:p>
    <w:p w:rsidR="00026AA2" w:rsidRPr="00103F12" w:rsidRDefault="00026AA2" w:rsidP="00026AA2">
      <w:pPr>
        <w:jc w:val="both"/>
        <w:rPr>
          <w:szCs w:val="28"/>
        </w:rPr>
      </w:pPr>
    </w:p>
    <w:p w:rsidR="00504D27" w:rsidRPr="00504D27" w:rsidRDefault="00504D27" w:rsidP="00504D27">
      <w:pPr>
        <w:pStyle w:val="Sarakstarindkopa"/>
        <w:spacing w:line="360" w:lineRule="auto"/>
        <w:ind w:left="0" w:firstLine="720"/>
        <w:jc w:val="both"/>
        <w:rPr>
          <w:sz w:val="32"/>
          <w:szCs w:val="32"/>
        </w:rPr>
      </w:pPr>
      <w:proofErr w:type="spellStart"/>
      <w:r w:rsidRPr="00504D27">
        <w:rPr>
          <w:sz w:val="32"/>
          <w:szCs w:val="32"/>
        </w:rPr>
        <w:t>Izglītības</w:t>
      </w:r>
      <w:proofErr w:type="spellEnd"/>
      <w:r w:rsidRPr="00504D27">
        <w:rPr>
          <w:sz w:val="32"/>
          <w:szCs w:val="32"/>
        </w:rPr>
        <w:t xml:space="preserve"> </w:t>
      </w:r>
      <w:proofErr w:type="spellStart"/>
      <w:r w:rsidRPr="00504D27">
        <w:rPr>
          <w:sz w:val="32"/>
          <w:szCs w:val="32"/>
        </w:rPr>
        <w:t>iestādes</w:t>
      </w:r>
      <w:proofErr w:type="spellEnd"/>
      <w:r w:rsidRPr="00504D27">
        <w:rPr>
          <w:sz w:val="32"/>
          <w:szCs w:val="32"/>
        </w:rPr>
        <w:t xml:space="preserve"> </w:t>
      </w:r>
      <w:proofErr w:type="spellStart"/>
      <w:r w:rsidRPr="00504D27">
        <w:rPr>
          <w:sz w:val="32"/>
          <w:szCs w:val="32"/>
        </w:rPr>
        <w:t>vērtības</w:t>
      </w:r>
      <w:proofErr w:type="spellEnd"/>
      <w:r w:rsidRPr="00504D27">
        <w:rPr>
          <w:sz w:val="32"/>
          <w:szCs w:val="32"/>
        </w:rPr>
        <w:t>:</w:t>
      </w:r>
    </w:p>
    <w:p w:rsidR="00504D27" w:rsidRPr="00504D27" w:rsidRDefault="00504D27" w:rsidP="00504D27">
      <w:pPr>
        <w:pStyle w:val="Sarakstarindkopa"/>
        <w:spacing w:line="360" w:lineRule="auto"/>
        <w:ind w:left="0" w:firstLine="720"/>
        <w:jc w:val="both"/>
        <w:rPr>
          <w:sz w:val="32"/>
          <w:szCs w:val="32"/>
        </w:rPr>
      </w:pPr>
      <w:r w:rsidRPr="00504D27">
        <w:rPr>
          <w:sz w:val="32"/>
          <w:szCs w:val="32"/>
        </w:rPr>
        <w:tab/>
      </w:r>
      <w:proofErr w:type="spellStart"/>
      <w:r w:rsidRPr="00504D27">
        <w:rPr>
          <w:b/>
          <w:sz w:val="32"/>
          <w:szCs w:val="32"/>
          <w:u w:val="single"/>
        </w:rPr>
        <w:t>Sadarbība</w:t>
      </w:r>
      <w:proofErr w:type="spellEnd"/>
      <w:r w:rsidRPr="00504D27">
        <w:rPr>
          <w:b/>
          <w:sz w:val="32"/>
          <w:szCs w:val="32"/>
        </w:rPr>
        <w:t xml:space="preserve"> </w:t>
      </w:r>
      <w:r w:rsidRPr="00504D27">
        <w:rPr>
          <w:sz w:val="32"/>
          <w:szCs w:val="32"/>
        </w:rPr>
        <w:t>(</w:t>
      </w:r>
      <w:proofErr w:type="spellStart"/>
      <w:r w:rsidRPr="00504D27">
        <w:rPr>
          <w:sz w:val="32"/>
          <w:szCs w:val="32"/>
        </w:rPr>
        <w:t>izglītojamais</w:t>
      </w:r>
      <w:proofErr w:type="spellEnd"/>
      <w:r w:rsidRPr="00504D27">
        <w:rPr>
          <w:sz w:val="32"/>
          <w:szCs w:val="32"/>
        </w:rPr>
        <w:t xml:space="preserve"> – </w:t>
      </w:r>
      <w:proofErr w:type="spellStart"/>
      <w:r w:rsidRPr="00504D27">
        <w:rPr>
          <w:sz w:val="32"/>
          <w:szCs w:val="32"/>
        </w:rPr>
        <w:t>pedagogs</w:t>
      </w:r>
      <w:proofErr w:type="spellEnd"/>
      <w:r w:rsidRPr="00504D27">
        <w:rPr>
          <w:sz w:val="32"/>
          <w:szCs w:val="32"/>
        </w:rPr>
        <w:t xml:space="preserve"> – </w:t>
      </w:r>
      <w:proofErr w:type="spellStart"/>
      <w:r w:rsidRPr="00504D27">
        <w:rPr>
          <w:sz w:val="32"/>
          <w:szCs w:val="32"/>
        </w:rPr>
        <w:t>darbinieki</w:t>
      </w:r>
      <w:proofErr w:type="spellEnd"/>
      <w:r w:rsidRPr="00504D27">
        <w:rPr>
          <w:sz w:val="32"/>
          <w:szCs w:val="32"/>
        </w:rPr>
        <w:t xml:space="preserve"> – </w:t>
      </w:r>
      <w:proofErr w:type="spellStart"/>
      <w:r w:rsidRPr="00504D27">
        <w:rPr>
          <w:sz w:val="32"/>
          <w:szCs w:val="32"/>
        </w:rPr>
        <w:t>atbalsta</w:t>
      </w:r>
      <w:proofErr w:type="spellEnd"/>
      <w:r w:rsidRPr="00504D27">
        <w:rPr>
          <w:sz w:val="32"/>
          <w:szCs w:val="32"/>
        </w:rPr>
        <w:t xml:space="preserve"> </w:t>
      </w:r>
      <w:proofErr w:type="spellStart"/>
      <w:r w:rsidRPr="00504D27">
        <w:rPr>
          <w:sz w:val="32"/>
          <w:szCs w:val="32"/>
        </w:rPr>
        <w:t>personāls</w:t>
      </w:r>
      <w:proofErr w:type="spellEnd"/>
      <w:r w:rsidRPr="00504D27">
        <w:rPr>
          <w:sz w:val="32"/>
          <w:szCs w:val="32"/>
        </w:rPr>
        <w:t xml:space="preserve"> – </w:t>
      </w:r>
      <w:proofErr w:type="spellStart"/>
      <w:r w:rsidRPr="00504D27">
        <w:rPr>
          <w:sz w:val="32"/>
          <w:szCs w:val="32"/>
        </w:rPr>
        <w:t>vecāki</w:t>
      </w:r>
      <w:proofErr w:type="spellEnd"/>
      <w:r w:rsidRPr="00504D27">
        <w:rPr>
          <w:sz w:val="32"/>
          <w:szCs w:val="32"/>
        </w:rPr>
        <w:t xml:space="preserve">), </w:t>
      </w:r>
      <w:proofErr w:type="spellStart"/>
      <w:r w:rsidRPr="00504D27">
        <w:rPr>
          <w:sz w:val="32"/>
          <w:szCs w:val="32"/>
        </w:rPr>
        <w:t>savstarpējā</w:t>
      </w:r>
      <w:proofErr w:type="spellEnd"/>
      <w:r w:rsidRPr="00504D27">
        <w:rPr>
          <w:sz w:val="32"/>
          <w:szCs w:val="32"/>
        </w:rPr>
        <w:t xml:space="preserve"> </w:t>
      </w:r>
      <w:proofErr w:type="spellStart"/>
      <w:r w:rsidRPr="00504D27">
        <w:rPr>
          <w:sz w:val="32"/>
          <w:szCs w:val="32"/>
        </w:rPr>
        <w:t>sadarbības</w:t>
      </w:r>
      <w:proofErr w:type="spellEnd"/>
      <w:r w:rsidRPr="00504D27">
        <w:rPr>
          <w:sz w:val="32"/>
          <w:szCs w:val="32"/>
        </w:rPr>
        <w:t xml:space="preserve"> </w:t>
      </w:r>
      <w:proofErr w:type="spellStart"/>
      <w:r w:rsidRPr="00504D27">
        <w:rPr>
          <w:sz w:val="32"/>
          <w:szCs w:val="32"/>
        </w:rPr>
        <w:t>uzlabošana</w:t>
      </w:r>
      <w:proofErr w:type="spellEnd"/>
      <w:r w:rsidRPr="00504D27">
        <w:rPr>
          <w:sz w:val="32"/>
          <w:szCs w:val="32"/>
        </w:rPr>
        <w:t xml:space="preserve"> </w:t>
      </w:r>
      <w:proofErr w:type="spellStart"/>
      <w:r w:rsidRPr="00504D27">
        <w:rPr>
          <w:sz w:val="32"/>
          <w:szCs w:val="32"/>
        </w:rPr>
        <w:t>ir</w:t>
      </w:r>
      <w:proofErr w:type="spellEnd"/>
      <w:r w:rsidRPr="00504D27">
        <w:rPr>
          <w:sz w:val="32"/>
          <w:szCs w:val="32"/>
        </w:rPr>
        <w:t xml:space="preserve"> </w:t>
      </w:r>
      <w:proofErr w:type="spellStart"/>
      <w:r w:rsidRPr="00504D27">
        <w:rPr>
          <w:sz w:val="32"/>
          <w:szCs w:val="32"/>
        </w:rPr>
        <w:t>veids</w:t>
      </w:r>
      <w:proofErr w:type="spellEnd"/>
      <w:r w:rsidRPr="00504D27">
        <w:rPr>
          <w:sz w:val="32"/>
          <w:szCs w:val="32"/>
        </w:rPr>
        <w:t xml:space="preserve">, </w:t>
      </w:r>
      <w:proofErr w:type="spellStart"/>
      <w:r w:rsidRPr="00504D27">
        <w:rPr>
          <w:sz w:val="32"/>
          <w:szCs w:val="32"/>
        </w:rPr>
        <w:t>kā</w:t>
      </w:r>
      <w:proofErr w:type="spellEnd"/>
      <w:r w:rsidRPr="00504D27">
        <w:rPr>
          <w:sz w:val="32"/>
          <w:szCs w:val="32"/>
        </w:rPr>
        <w:t xml:space="preserve"> </w:t>
      </w:r>
      <w:proofErr w:type="spellStart"/>
      <w:r w:rsidRPr="00504D27">
        <w:rPr>
          <w:sz w:val="32"/>
          <w:szCs w:val="32"/>
        </w:rPr>
        <w:t>var</w:t>
      </w:r>
      <w:proofErr w:type="spellEnd"/>
      <w:r w:rsidRPr="00504D27">
        <w:rPr>
          <w:sz w:val="32"/>
          <w:szCs w:val="32"/>
        </w:rPr>
        <w:t xml:space="preserve"> </w:t>
      </w:r>
      <w:proofErr w:type="spellStart"/>
      <w:r w:rsidRPr="00504D27">
        <w:rPr>
          <w:sz w:val="32"/>
          <w:szCs w:val="32"/>
        </w:rPr>
        <w:t>panākt</w:t>
      </w:r>
      <w:proofErr w:type="spellEnd"/>
      <w:r w:rsidRPr="00504D27">
        <w:rPr>
          <w:sz w:val="32"/>
          <w:szCs w:val="32"/>
        </w:rPr>
        <w:t xml:space="preserve"> </w:t>
      </w:r>
      <w:proofErr w:type="spellStart"/>
      <w:r w:rsidRPr="00504D27">
        <w:rPr>
          <w:sz w:val="32"/>
          <w:szCs w:val="32"/>
        </w:rPr>
        <w:t>pieaugošu</w:t>
      </w:r>
      <w:proofErr w:type="spellEnd"/>
      <w:r w:rsidRPr="00504D27">
        <w:rPr>
          <w:sz w:val="32"/>
          <w:szCs w:val="32"/>
        </w:rPr>
        <w:t xml:space="preserve"> </w:t>
      </w:r>
      <w:proofErr w:type="spellStart"/>
      <w:r w:rsidRPr="00504D27">
        <w:rPr>
          <w:sz w:val="32"/>
          <w:szCs w:val="32"/>
        </w:rPr>
        <w:t>mācīšanās</w:t>
      </w:r>
      <w:proofErr w:type="spellEnd"/>
      <w:r w:rsidRPr="00504D27">
        <w:rPr>
          <w:sz w:val="32"/>
          <w:szCs w:val="32"/>
        </w:rPr>
        <w:t xml:space="preserve"> </w:t>
      </w:r>
      <w:proofErr w:type="spellStart"/>
      <w:r w:rsidRPr="00504D27">
        <w:rPr>
          <w:sz w:val="32"/>
          <w:szCs w:val="32"/>
        </w:rPr>
        <w:t>rezultātu</w:t>
      </w:r>
      <w:proofErr w:type="spellEnd"/>
      <w:r w:rsidRPr="00504D27">
        <w:rPr>
          <w:sz w:val="32"/>
          <w:szCs w:val="32"/>
        </w:rPr>
        <w:t xml:space="preserve">. </w:t>
      </w:r>
      <w:proofErr w:type="spellStart"/>
      <w:r w:rsidRPr="00504D27">
        <w:rPr>
          <w:sz w:val="32"/>
          <w:szCs w:val="32"/>
        </w:rPr>
        <w:t>Sadarbība</w:t>
      </w:r>
      <w:proofErr w:type="spellEnd"/>
      <w:r w:rsidRPr="00504D27">
        <w:rPr>
          <w:sz w:val="32"/>
          <w:szCs w:val="32"/>
        </w:rPr>
        <w:t xml:space="preserve"> </w:t>
      </w:r>
      <w:proofErr w:type="spellStart"/>
      <w:r w:rsidRPr="00504D27">
        <w:rPr>
          <w:sz w:val="32"/>
          <w:szCs w:val="32"/>
        </w:rPr>
        <w:t>ir</w:t>
      </w:r>
      <w:proofErr w:type="spellEnd"/>
      <w:r w:rsidRPr="00504D27">
        <w:rPr>
          <w:sz w:val="32"/>
          <w:szCs w:val="32"/>
        </w:rPr>
        <w:t xml:space="preserve"> </w:t>
      </w:r>
      <w:proofErr w:type="spellStart"/>
      <w:r w:rsidRPr="00504D27">
        <w:rPr>
          <w:sz w:val="32"/>
          <w:szCs w:val="32"/>
        </w:rPr>
        <w:t>pozitīva</w:t>
      </w:r>
      <w:proofErr w:type="spellEnd"/>
      <w:r w:rsidRPr="00504D27">
        <w:rPr>
          <w:sz w:val="32"/>
          <w:szCs w:val="32"/>
        </w:rPr>
        <w:t xml:space="preserve">, </w:t>
      </w:r>
      <w:proofErr w:type="spellStart"/>
      <w:r w:rsidRPr="00504D27">
        <w:rPr>
          <w:sz w:val="32"/>
          <w:szCs w:val="32"/>
        </w:rPr>
        <w:t>mijiedarbīga</w:t>
      </w:r>
      <w:proofErr w:type="spellEnd"/>
      <w:r w:rsidRPr="00504D27">
        <w:rPr>
          <w:sz w:val="32"/>
          <w:szCs w:val="32"/>
        </w:rPr>
        <w:t xml:space="preserve">, </w:t>
      </w:r>
      <w:proofErr w:type="spellStart"/>
      <w:r w:rsidRPr="00504D27">
        <w:rPr>
          <w:sz w:val="32"/>
          <w:szCs w:val="32"/>
        </w:rPr>
        <w:t>droša</w:t>
      </w:r>
      <w:proofErr w:type="spellEnd"/>
      <w:r w:rsidRPr="00504D27">
        <w:rPr>
          <w:sz w:val="32"/>
          <w:szCs w:val="32"/>
        </w:rPr>
        <w:t xml:space="preserve">, </w:t>
      </w:r>
      <w:proofErr w:type="spellStart"/>
      <w:r w:rsidRPr="00504D27">
        <w:rPr>
          <w:sz w:val="32"/>
          <w:szCs w:val="32"/>
        </w:rPr>
        <w:t>virzīta</w:t>
      </w:r>
      <w:proofErr w:type="spellEnd"/>
      <w:r w:rsidRPr="00504D27">
        <w:rPr>
          <w:sz w:val="32"/>
          <w:szCs w:val="32"/>
        </w:rPr>
        <w:t xml:space="preserve"> </w:t>
      </w:r>
      <w:proofErr w:type="spellStart"/>
      <w:r w:rsidRPr="00504D27">
        <w:rPr>
          <w:sz w:val="32"/>
          <w:szCs w:val="32"/>
        </w:rPr>
        <w:t>uz</w:t>
      </w:r>
      <w:proofErr w:type="spellEnd"/>
      <w:r w:rsidRPr="00504D27">
        <w:rPr>
          <w:sz w:val="32"/>
          <w:szCs w:val="32"/>
        </w:rPr>
        <w:t xml:space="preserve"> </w:t>
      </w:r>
      <w:proofErr w:type="spellStart"/>
      <w:r w:rsidRPr="00504D27">
        <w:rPr>
          <w:sz w:val="32"/>
          <w:szCs w:val="32"/>
        </w:rPr>
        <w:t>kopēju</w:t>
      </w:r>
      <w:proofErr w:type="spellEnd"/>
      <w:r w:rsidRPr="00504D27">
        <w:rPr>
          <w:sz w:val="32"/>
          <w:szCs w:val="32"/>
        </w:rPr>
        <w:t xml:space="preserve"> </w:t>
      </w:r>
      <w:proofErr w:type="spellStart"/>
      <w:r w:rsidRPr="00504D27">
        <w:rPr>
          <w:sz w:val="32"/>
          <w:szCs w:val="32"/>
        </w:rPr>
        <w:t>rezultātu</w:t>
      </w:r>
      <w:proofErr w:type="spellEnd"/>
      <w:r w:rsidRPr="00504D27">
        <w:rPr>
          <w:sz w:val="32"/>
          <w:szCs w:val="32"/>
        </w:rPr>
        <w:t>.</w:t>
      </w:r>
    </w:p>
    <w:p w:rsidR="00504D27" w:rsidRPr="00504D27" w:rsidRDefault="00504D27" w:rsidP="00504D27">
      <w:pPr>
        <w:pStyle w:val="Sarakstarindkopa"/>
        <w:spacing w:line="360" w:lineRule="auto"/>
        <w:ind w:left="0" w:firstLine="720"/>
        <w:jc w:val="both"/>
        <w:rPr>
          <w:sz w:val="32"/>
          <w:szCs w:val="32"/>
        </w:rPr>
      </w:pPr>
      <w:r w:rsidRPr="00504D27">
        <w:rPr>
          <w:sz w:val="32"/>
          <w:szCs w:val="32"/>
        </w:rPr>
        <w:tab/>
      </w:r>
      <w:proofErr w:type="spellStart"/>
      <w:r w:rsidRPr="00504D27">
        <w:rPr>
          <w:b/>
          <w:sz w:val="32"/>
          <w:szCs w:val="32"/>
          <w:u w:val="single"/>
        </w:rPr>
        <w:t>Radošums</w:t>
      </w:r>
      <w:proofErr w:type="spellEnd"/>
      <w:r w:rsidRPr="00504D27">
        <w:rPr>
          <w:sz w:val="32"/>
          <w:szCs w:val="32"/>
        </w:rPr>
        <w:t xml:space="preserve"> (</w:t>
      </w:r>
      <w:proofErr w:type="spellStart"/>
      <w:r w:rsidRPr="00504D27">
        <w:rPr>
          <w:sz w:val="32"/>
          <w:szCs w:val="32"/>
        </w:rPr>
        <w:t>izglītojamais</w:t>
      </w:r>
      <w:proofErr w:type="spellEnd"/>
      <w:r w:rsidRPr="00504D27">
        <w:rPr>
          <w:sz w:val="32"/>
          <w:szCs w:val="32"/>
        </w:rPr>
        <w:t xml:space="preserve"> – </w:t>
      </w:r>
      <w:proofErr w:type="spellStart"/>
      <w:r w:rsidRPr="00504D27">
        <w:rPr>
          <w:sz w:val="32"/>
          <w:szCs w:val="32"/>
        </w:rPr>
        <w:t>pedagogs</w:t>
      </w:r>
      <w:proofErr w:type="spellEnd"/>
      <w:r w:rsidRPr="00504D27">
        <w:rPr>
          <w:sz w:val="32"/>
          <w:szCs w:val="32"/>
        </w:rPr>
        <w:t xml:space="preserve"> - </w:t>
      </w:r>
      <w:proofErr w:type="spellStart"/>
      <w:r w:rsidRPr="00504D27">
        <w:rPr>
          <w:sz w:val="32"/>
          <w:szCs w:val="32"/>
        </w:rPr>
        <w:t>darbinieks</w:t>
      </w:r>
      <w:proofErr w:type="spellEnd"/>
      <w:r w:rsidRPr="00504D27">
        <w:rPr>
          <w:sz w:val="32"/>
          <w:szCs w:val="32"/>
        </w:rPr>
        <w:t xml:space="preserve">) – </w:t>
      </w:r>
      <w:proofErr w:type="spellStart"/>
      <w:r w:rsidRPr="00504D27">
        <w:rPr>
          <w:sz w:val="32"/>
          <w:szCs w:val="32"/>
        </w:rPr>
        <w:t>jautā</w:t>
      </w:r>
      <w:proofErr w:type="spellEnd"/>
      <w:r w:rsidRPr="00504D27">
        <w:rPr>
          <w:sz w:val="32"/>
          <w:szCs w:val="32"/>
        </w:rPr>
        <w:t xml:space="preserve">, </w:t>
      </w:r>
      <w:proofErr w:type="spellStart"/>
      <w:r w:rsidRPr="00504D27">
        <w:rPr>
          <w:sz w:val="32"/>
          <w:szCs w:val="32"/>
        </w:rPr>
        <w:t>uzdrošinies</w:t>
      </w:r>
      <w:proofErr w:type="spellEnd"/>
      <w:r w:rsidRPr="00504D27">
        <w:rPr>
          <w:sz w:val="32"/>
          <w:szCs w:val="32"/>
        </w:rPr>
        <w:t xml:space="preserve">, </w:t>
      </w:r>
      <w:proofErr w:type="spellStart"/>
      <w:r w:rsidRPr="00504D27">
        <w:rPr>
          <w:sz w:val="32"/>
          <w:szCs w:val="32"/>
        </w:rPr>
        <w:t>eksperimentē</w:t>
      </w:r>
      <w:proofErr w:type="spellEnd"/>
      <w:r w:rsidRPr="00504D27">
        <w:rPr>
          <w:sz w:val="32"/>
          <w:szCs w:val="32"/>
        </w:rPr>
        <w:t xml:space="preserve">, </w:t>
      </w:r>
      <w:proofErr w:type="spellStart"/>
      <w:r w:rsidRPr="00504D27">
        <w:rPr>
          <w:sz w:val="32"/>
          <w:szCs w:val="32"/>
        </w:rPr>
        <w:t>kļūdies</w:t>
      </w:r>
      <w:proofErr w:type="spellEnd"/>
      <w:r w:rsidRPr="00504D27">
        <w:rPr>
          <w:sz w:val="32"/>
          <w:szCs w:val="32"/>
        </w:rPr>
        <w:t xml:space="preserve"> un </w:t>
      </w:r>
      <w:proofErr w:type="spellStart"/>
      <w:r w:rsidRPr="00504D27">
        <w:rPr>
          <w:sz w:val="32"/>
          <w:szCs w:val="32"/>
        </w:rPr>
        <w:t>atrodi</w:t>
      </w:r>
      <w:proofErr w:type="spellEnd"/>
      <w:r w:rsidRPr="00504D27">
        <w:rPr>
          <w:sz w:val="32"/>
          <w:szCs w:val="32"/>
        </w:rPr>
        <w:t xml:space="preserve"> </w:t>
      </w:r>
      <w:proofErr w:type="spellStart"/>
      <w:r w:rsidRPr="00504D27">
        <w:rPr>
          <w:sz w:val="32"/>
          <w:szCs w:val="32"/>
        </w:rPr>
        <w:t>risinājumu</w:t>
      </w:r>
      <w:proofErr w:type="spellEnd"/>
      <w:r w:rsidRPr="00504D27">
        <w:rPr>
          <w:sz w:val="32"/>
          <w:szCs w:val="32"/>
        </w:rPr>
        <w:t xml:space="preserve">, </w:t>
      </w:r>
      <w:proofErr w:type="spellStart"/>
      <w:r w:rsidRPr="00504D27">
        <w:rPr>
          <w:sz w:val="32"/>
          <w:szCs w:val="32"/>
        </w:rPr>
        <w:t>radi</w:t>
      </w:r>
      <w:proofErr w:type="spellEnd"/>
      <w:r w:rsidRPr="00504D27">
        <w:rPr>
          <w:sz w:val="32"/>
          <w:szCs w:val="32"/>
        </w:rPr>
        <w:t xml:space="preserve"> un </w:t>
      </w:r>
      <w:proofErr w:type="spellStart"/>
      <w:r w:rsidRPr="00504D27">
        <w:rPr>
          <w:sz w:val="32"/>
          <w:szCs w:val="32"/>
        </w:rPr>
        <w:t>realizē</w:t>
      </w:r>
      <w:proofErr w:type="spellEnd"/>
      <w:r w:rsidRPr="00504D27">
        <w:rPr>
          <w:sz w:val="32"/>
          <w:szCs w:val="32"/>
        </w:rPr>
        <w:t xml:space="preserve">, </w:t>
      </w:r>
      <w:proofErr w:type="spellStart"/>
      <w:r w:rsidRPr="00504D27">
        <w:rPr>
          <w:sz w:val="32"/>
          <w:szCs w:val="32"/>
        </w:rPr>
        <w:t>prāto</w:t>
      </w:r>
      <w:proofErr w:type="spellEnd"/>
      <w:r w:rsidRPr="00504D27">
        <w:rPr>
          <w:sz w:val="32"/>
          <w:szCs w:val="32"/>
        </w:rPr>
        <w:t xml:space="preserve"> pats un </w:t>
      </w:r>
      <w:proofErr w:type="spellStart"/>
      <w:r w:rsidRPr="00504D27">
        <w:rPr>
          <w:sz w:val="32"/>
          <w:szCs w:val="32"/>
        </w:rPr>
        <w:t>meklē</w:t>
      </w:r>
      <w:proofErr w:type="spellEnd"/>
      <w:r w:rsidRPr="00504D27">
        <w:rPr>
          <w:sz w:val="32"/>
          <w:szCs w:val="32"/>
        </w:rPr>
        <w:t xml:space="preserve"> </w:t>
      </w:r>
      <w:proofErr w:type="spellStart"/>
      <w:r w:rsidRPr="00504D27">
        <w:rPr>
          <w:sz w:val="32"/>
          <w:szCs w:val="32"/>
        </w:rPr>
        <w:t>palīdzību</w:t>
      </w:r>
      <w:proofErr w:type="spellEnd"/>
      <w:r w:rsidRPr="00504D27">
        <w:rPr>
          <w:sz w:val="32"/>
          <w:szCs w:val="32"/>
        </w:rPr>
        <w:t xml:space="preserve">. </w:t>
      </w:r>
      <w:proofErr w:type="spellStart"/>
      <w:r w:rsidRPr="00504D27">
        <w:rPr>
          <w:sz w:val="32"/>
          <w:szCs w:val="32"/>
        </w:rPr>
        <w:t>Mācības</w:t>
      </w:r>
      <w:proofErr w:type="spellEnd"/>
      <w:r w:rsidRPr="00504D27">
        <w:rPr>
          <w:sz w:val="32"/>
          <w:szCs w:val="32"/>
        </w:rPr>
        <w:t xml:space="preserve"> – process, </w:t>
      </w:r>
      <w:proofErr w:type="spellStart"/>
      <w:r w:rsidRPr="00504D27">
        <w:rPr>
          <w:sz w:val="32"/>
          <w:szCs w:val="32"/>
        </w:rPr>
        <w:t>kurā</w:t>
      </w:r>
      <w:proofErr w:type="spellEnd"/>
      <w:r w:rsidRPr="00504D27">
        <w:rPr>
          <w:sz w:val="32"/>
          <w:szCs w:val="32"/>
        </w:rPr>
        <w:t xml:space="preserve"> </w:t>
      </w:r>
      <w:proofErr w:type="spellStart"/>
      <w:r w:rsidRPr="00504D27">
        <w:rPr>
          <w:sz w:val="32"/>
          <w:szCs w:val="32"/>
        </w:rPr>
        <w:t>var</w:t>
      </w:r>
      <w:proofErr w:type="spellEnd"/>
      <w:r w:rsidRPr="00504D27">
        <w:rPr>
          <w:sz w:val="32"/>
          <w:szCs w:val="32"/>
        </w:rPr>
        <w:t xml:space="preserve"> </w:t>
      </w:r>
      <w:proofErr w:type="spellStart"/>
      <w:r w:rsidRPr="00504D27">
        <w:rPr>
          <w:sz w:val="32"/>
          <w:szCs w:val="32"/>
        </w:rPr>
        <w:t>mēģināt</w:t>
      </w:r>
      <w:proofErr w:type="spellEnd"/>
      <w:r w:rsidRPr="00504D27">
        <w:rPr>
          <w:sz w:val="32"/>
          <w:szCs w:val="32"/>
        </w:rPr>
        <w:t xml:space="preserve">, </w:t>
      </w:r>
      <w:proofErr w:type="spellStart"/>
      <w:r w:rsidRPr="00504D27">
        <w:rPr>
          <w:sz w:val="32"/>
          <w:szCs w:val="32"/>
        </w:rPr>
        <w:t>labot</w:t>
      </w:r>
      <w:proofErr w:type="spellEnd"/>
      <w:r w:rsidRPr="00504D27">
        <w:rPr>
          <w:sz w:val="32"/>
          <w:szCs w:val="32"/>
        </w:rPr>
        <w:t xml:space="preserve">, </w:t>
      </w:r>
      <w:proofErr w:type="spellStart"/>
      <w:r w:rsidRPr="00504D27">
        <w:rPr>
          <w:sz w:val="32"/>
          <w:szCs w:val="32"/>
        </w:rPr>
        <w:t>brīnīties</w:t>
      </w:r>
      <w:proofErr w:type="spellEnd"/>
      <w:r w:rsidRPr="00504D27">
        <w:rPr>
          <w:sz w:val="32"/>
          <w:szCs w:val="32"/>
        </w:rPr>
        <w:t xml:space="preserve">, </w:t>
      </w:r>
      <w:proofErr w:type="spellStart"/>
      <w:r w:rsidRPr="00504D27">
        <w:rPr>
          <w:sz w:val="32"/>
          <w:szCs w:val="32"/>
        </w:rPr>
        <w:t>rosināt</w:t>
      </w:r>
      <w:proofErr w:type="spellEnd"/>
      <w:r w:rsidRPr="00504D27">
        <w:rPr>
          <w:sz w:val="32"/>
          <w:szCs w:val="32"/>
        </w:rPr>
        <w:t xml:space="preserve">, </w:t>
      </w:r>
      <w:proofErr w:type="spellStart"/>
      <w:r w:rsidRPr="00504D27">
        <w:rPr>
          <w:sz w:val="32"/>
          <w:szCs w:val="32"/>
        </w:rPr>
        <w:t>pārdomāt</w:t>
      </w:r>
      <w:proofErr w:type="spellEnd"/>
      <w:r w:rsidRPr="00504D27">
        <w:rPr>
          <w:sz w:val="32"/>
          <w:szCs w:val="32"/>
        </w:rPr>
        <w:t xml:space="preserve">, </w:t>
      </w:r>
      <w:proofErr w:type="spellStart"/>
      <w:r w:rsidRPr="00504D27">
        <w:rPr>
          <w:sz w:val="32"/>
          <w:szCs w:val="32"/>
        </w:rPr>
        <w:t>uzlabot</w:t>
      </w:r>
      <w:proofErr w:type="spellEnd"/>
      <w:r w:rsidRPr="00504D27">
        <w:rPr>
          <w:sz w:val="32"/>
          <w:szCs w:val="32"/>
        </w:rPr>
        <w:t xml:space="preserve">, </w:t>
      </w:r>
      <w:proofErr w:type="spellStart"/>
      <w:r w:rsidRPr="00504D27">
        <w:rPr>
          <w:sz w:val="32"/>
          <w:szCs w:val="32"/>
        </w:rPr>
        <w:t>sadarboties</w:t>
      </w:r>
      <w:proofErr w:type="spellEnd"/>
      <w:r w:rsidRPr="00504D27">
        <w:rPr>
          <w:sz w:val="32"/>
          <w:szCs w:val="32"/>
        </w:rPr>
        <w:t>.</w:t>
      </w:r>
    </w:p>
    <w:p w:rsidR="00026AA2" w:rsidRPr="004D6052" w:rsidRDefault="00504D27" w:rsidP="004D6052">
      <w:pPr>
        <w:pStyle w:val="Sarakstarindkopa"/>
        <w:spacing w:line="360" w:lineRule="auto"/>
        <w:ind w:left="0" w:firstLine="720"/>
        <w:jc w:val="both"/>
        <w:rPr>
          <w:sz w:val="32"/>
          <w:szCs w:val="32"/>
        </w:rPr>
      </w:pPr>
      <w:r w:rsidRPr="00504D27">
        <w:rPr>
          <w:sz w:val="32"/>
          <w:szCs w:val="32"/>
        </w:rPr>
        <w:tab/>
      </w:r>
      <w:r w:rsidRPr="00504D27">
        <w:rPr>
          <w:b/>
          <w:sz w:val="32"/>
          <w:szCs w:val="32"/>
          <w:u w:val="single"/>
        </w:rPr>
        <w:t>Vide</w:t>
      </w:r>
      <w:r w:rsidRPr="00504D27">
        <w:rPr>
          <w:sz w:val="32"/>
          <w:szCs w:val="32"/>
        </w:rPr>
        <w:t xml:space="preserve"> (</w:t>
      </w:r>
      <w:proofErr w:type="spellStart"/>
      <w:r w:rsidRPr="00504D27">
        <w:rPr>
          <w:sz w:val="32"/>
          <w:szCs w:val="32"/>
        </w:rPr>
        <w:t>izglītojamais</w:t>
      </w:r>
      <w:proofErr w:type="spellEnd"/>
      <w:r w:rsidRPr="00504D27">
        <w:rPr>
          <w:sz w:val="32"/>
          <w:szCs w:val="32"/>
        </w:rPr>
        <w:t xml:space="preserve"> – </w:t>
      </w:r>
      <w:proofErr w:type="spellStart"/>
      <w:r w:rsidRPr="00504D27">
        <w:rPr>
          <w:sz w:val="32"/>
          <w:szCs w:val="32"/>
        </w:rPr>
        <w:t>darbinieki</w:t>
      </w:r>
      <w:proofErr w:type="spellEnd"/>
      <w:r w:rsidRPr="00504D27">
        <w:rPr>
          <w:sz w:val="32"/>
          <w:szCs w:val="32"/>
        </w:rPr>
        <w:t xml:space="preserve"> – </w:t>
      </w:r>
      <w:proofErr w:type="spellStart"/>
      <w:r w:rsidRPr="00504D27">
        <w:rPr>
          <w:sz w:val="32"/>
          <w:szCs w:val="32"/>
        </w:rPr>
        <w:t>pedagogi</w:t>
      </w:r>
      <w:proofErr w:type="spellEnd"/>
      <w:r w:rsidRPr="00504D27">
        <w:rPr>
          <w:sz w:val="32"/>
          <w:szCs w:val="32"/>
        </w:rPr>
        <w:t xml:space="preserve"> - </w:t>
      </w:r>
      <w:proofErr w:type="spellStart"/>
      <w:r w:rsidRPr="00504D27">
        <w:rPr>
          <w:sz w:val="32"/>
          <w:szCs w:val="32"/>
        </w:rPr>
        <w:t>telpas</w:t>
      </w:r>
      <w:proofErr w:type="spellEnd"/>
      <w:r w:rsidRPr="00504D27">
        <w:rPr>
          <w:sz w:val="32"/>
          <w:szCs w:val="32"/>
        </w:rPr>
        <w:t xml:space="preserve">) – </w:t>
      </w:r>
      <w:proofErr w:type="spellStart"/>
      <w:r w:rsidRPr="00504D27">
        <w:rPr>
          <w:sz w:val="32"/>
          <w:szCs w:val="32"/>
        </w:rPr>
        <w:t>liela</w:t>
      </w:r>
      <w:proofErr w:type="spellEnd"/>
      <w:r w:rsidRPr="00504D27">
        <w:rPr>
          <w:sz w:val="32"/>
          <w:szCs w:val="32"/>
        </w:rPr>
        <w:t xml:space="preserve"> </w:t>
      </w:r>
      <w:proofErr w:type="spellStart"/>
      <w:r w:rsidRPr="00504D27">
        <w:rPr>
          <w:sz w:val="32"/>
          <w:szCs w:val="32"/>
        </w:rPr>
        <w:t>nozīme</w:t>
      </w:r>
      <w:proofErr w:type="spellEnd"/>
      <w:r w:rsidRPr="00504D27">
        <w:rPr>
          <w:sz w:val="32"/>
          <w:szCs w:val="32"/>
        </w:rPr>
        <w:t xml:space="preserve"> </w:t>
      </w:r>
      <w:proofErr w:type="spellStart"/>
      <w:r w:rsidRPr="00504D27">
        <w:rPr>
          <w:sz w:val="32"/>
          <w:szCs w:val="32"/>
        </w:rPr>
        <w:t>izglītojamā</w:t>
      </w:r>
      <w:proofErr w:type="spellEnd"/>
      <w:r w:rsidRPr="00504D27">
        <w:rPr>
          <w:sz w:val="32"/>
          <w:szCs w:val="32"/>
        </w:rPr>
        <w:t xml:space="preserve"> </w:t>
      </w:r>
      <w:proofErr w:type="spellStart"/>
      <w:r w:rsidRPr="00504D27">
        <w:rPr>
          <w:sz w:val="32"/>
          <w:szCs w:val="32"/>
        </w:rPr>
        <w:t>sasniegumu</w:t>
      </w:r>
      <w:proofErr w:type="spellEnd"/>
      <w:r w:rsidRPr="00504D27">
        <w:rPr>
          <w:sz w:val="32"/>
          <w:szCs w:val="32"/>
        </w:rPr>
        <w:t xml:space="preserve"> </w:t>
      </w:r>
      <w:proofErr w:type="spellStart"/>
      <w:r w:rsidRPr="00504D27">
        <w:rPr>
          <w:sz w:val="32"/>
          <w:szCs w:val="32"/>
        </w:rPr>
        <w:t>uzlabošanai</w:t>
      </w:r>
      <w:proofErr w:type="spellEnd"/>
      <w:r w:rsidRPr="00504D27">
        <w:rPr>
          <w:sz w:val="32"/>
          <w:szCs w:val="32"/>
        </w:rPr>
        <w:t xml:space="preserve">. </w:t>
      </w:r>
      <w:proofErr w:type="spellStart"/>
      <w:r w:rsidRPr="00504D27">
        <w:rPr>
          <w:iCs/>
          <w:color w:val="000000"/>
          <w:sz w:val="32"/>
          <w:szCs w:val="32"/>
          <w:shd w:val="clear" w:color="auto" w:fill="FFFFFF"/>
        </w:rPr>
        <w:t>Ietekmē</w:t>
      </w:r>
      <w:proofErr w:type="spellEnd"/>
      <w:r w:rsidRPr="00504D27">
        <w:rPr>
          <w:iCs/>
          <w:color w:val="000000"/>
          <w:sz w:val="32"/>
          <w:szCs w:val="32"/>
          <w:shd w:val="clear" w:color="auto" w:fill="FFFFFF"/>
        </w:rPr>
        <w:t> </w:t>
      </w:r>
      <w:hyperlink r:id="rId9" w:tooltip="Organisms" w:history="1"/>
      <w:r w:rsidRPr="00504D27">
        <w:rPr>
          <w:iCs/>
          <w:sz w:val="32"/>
          <w:szCs w:val="32"/>
        </w:rPr>
        <w:t xml:space="preserve"> </w:t>
      </w:r>
      <w:proofErr w:type="spellStart"/>
      <w:r w:rsidRPr="00504D27">
        <w:rPr>
          <w:iCs/>
          <w:sz w:val="32"/>
          <w:szCs w:val="32"/>
        </w:rPr>
        <w:t>cilvēkus</w:t>
      </w:r>
      <w:proofErr w:type="spellEnd"/>
      <w:r w:rsidRPr="00504D27">
        <w:rPr>
          <w:iCs/>
          <w:color w:val="000000"/>
          <w:sz w:val="32"/>
          <w:szCs w:val="32"/>
          <w:shd w:val="clear" w:color="auto" w:fill="FFFFFF"/>
        </w:rPr>
        <w:t> </w:t>
      </w:r>
      <w:proofErr w:type="spellStart"/>
      <w:r w:rsidRPr="00504D27">
        <w:rPr>
          <w:iCs/>
          <w:color w:val="000000"/>
          <w:sz w:val="32"/>
          <w:szCs w:val="32"/>
          <w:shd w:val="clear" w:color="auto" w:fill="FFFFFF"/>
        </w:rPr>
        <w:t>vai</w:t>
      </w:r>
      <w:proofErr w:type="spellEnd"/>
      <w:r w:rsidRPr="00504D27">
        <w:rPr>
          <w:iCs/>
          <w:color w:val="000000"/>
          <w:sz w:val="32"/>
          <w:szCs w:val="32"/>
          <w:shd w:val="clear" w:color="auto" w:fill="FFFFFF"/>
        </w:rPr>
        <w:t xml:space="preserve"> </w:t>
      </w:r>
      <w:proofErr w:type="spellStart"/>
      <w:r w:rsidRPr="00504D27">
        <w:rPr>
          <w:iCs/>
          <w:color w:val="000000"/>
          <w:sz w:val="32"/>
          <w:szCs w:val="32"/>
          <w:shd w:val="clear" w:color="auto" w:fill="FFFFFF"/>
        </w:rPr>
        <w:t>cilvēku</w:t>
      </w:r>
      <w:proofErr w:type="spellEnd"/>
      <w:r w:rsidRPr="00504D27">
        <w:rPr>
          <w:iCs/>
          <w:color w:val="000000"/>
          <w:sz w:val="32"/>
          <w:szCs w:val="32"/>
          <w:shd w:val="clear" w:color="auto" w:fill="FFFFFF"/>
        </w:rPr>
        <w:t xml:space="preserve"> </w:t>
      </w:r>
      <w:proofErr w:type="spellStart"/>
      <w:r w:rsidRPr="00504D27">
        <w:rPr>
          <w:iCs/>
          <w:color w:val="000000"/>
          <w:sz w:val="32"/>
          <w:szCs w:val="32"/>
          <w:shd w:val="clear" w:color="auto" w:fill="FFFFFF"/>
        </w:rPr>
        <w:t>kopumu</w:t>
      </w:r>
      <w:proofErr w:type="spellEnd"/>
      <w:r w:rsidRPr="00504D27">
        <w:rPr>
          <w:iCs/>
          <w:color w:val="000000"/>
          <w:sz w:val="32"/>
          <w:szCs w:val="32"/>
          <w:shd w:val="clear" w:color="auto" w:fill="FFFFFF"/>
        </w:rPr>
        <w:t xml:space="preserve"> (</w:t>
      </w:r>
      <w:proofErr w:type="spellStart"/>
      <w:r w:rsidRPr="00504D27">
        <w:rPr>
          <w:iCs/>
          <w:color w:val="000000"/>
          <w:sz w:val="32"/>
          <w:szCs w:val="32"/>
          <w:shd w:val="clear" w:color="auto" w:fill="FFFFFF"/>
        </w:rPr>
        <w:t>kolektīvu</w:t>
      </w:r>
      <w:proofErr w:type="spellEnd"/>
      <w:r w:rsidRPr="00504D27">
        <w:rPr>
          <w:iCs/>
          <w:color w:val="000000"/>
          <w:sz w:val="32"/>
          <w:szCs w:val="32"/>
          <w:shd w:val="clear" w:color="auto" w:fill="FFFFFF"/>
        </w:rPr>
        <w:t xml:space="preserve">), </w:t>
      </w:r>
      <w:proofErr w:type="spellStart"/>
      <w:r w:rsidRPr="00504D27">
        <w:rPr>
          <w:iCs/>
          <w:color w:val="000000"/>
          <w:sz w:val="32"/>
          <w:szCs w:val="32"/>
          <w:shd w:val="clear" w:color="auto" w:fill="FFFFFF"/>
        </w:rPr>
        <w:t>nosakot</w:t>
      </w:r>
      <w:proofErr w:type="spellEnd"/>
      <w:r w:rsidRPr="00504D27">
        <w:rPr>
          <w:iCs/>
          <w:color w:val="000000"/>
          <w:sz w:val="32"/>
          <w:szCs w:val="32"/>
          <w:shd w:val="clear" w:color="auto" w:fill="FFFFFF"/>
        </w:rPr>
        <w:t xml:space="preserve"> to </w:t>
      </w:r>
      <w:proofErr w:type="spellStart"/>
      <w:r w:rsidRPr="00504D27">
        <w:rPr>
          <w:iCs/>
          <w:color w:val="000000"/>
          <w:sz w:val="32"/>
          <w:szCs w:val="32"/>
          <w:shd w:val="clear" w:color="auto" w:fill="FFFFFF"/>
        </w:rPr>
        <w:t>dzīv</w:t>
      </w:r>
      <w:r w:rsidRPr="00504D27">
        <w:rPr>
          <w:iCs/>
          <w:sz w:val="32"/>
          <w:szCs w:val="32"/>
          <w:shd w:val="clear" w:color="auto" w:fill="FFFFFF"/>
        </w:rPr>
        <w:t>esv</w:t>
      </w:r>
      <w:r w:rsidRPr="00504D27">
        <w:rPr>
          <w:iCs/>
          <w:color w:val="000000"/>
          <w:sz w:val="32"/>
          <w:szCs w:val="32"/>
          <w:shd w:val="clear" w:color="auto" w:fill="FFFFFF"/>
        </w:rPr>
        <w:t>eidu</w:t>
      </w:r>
      <w:proofErr w:type="spellEnd"/>
      <w:r w:rsidRPr="00504D27">
        <w:rPr>
          <w:iCs/>
          <w:color w:val="000000"/>
          <w:sz w:val="32"/>
          <w:szCs w:val="32"/>
          <w:shd w:val="clear" w:color="auto" w:fill="FFFFFF"/>
        </w:rPr>
        <w:t xml:space="preserve"> un </w:t>
      </w:r>
      <w:proofErr w:type="spellStart"/>
      <w:r w:rsidRPr="00504D27">
        <w:rPr>
          <w:iCs/>
          <w:color w:val="000000"/>
          <w:sz w:val="32"/>
          <w:szCs w:val="32"/>
          <w:shd w:val="clear" w:color="auto" w:fill="FFFFFF"/>
        </w:rPr>
        <w:t>dzīvošanas</w:t>
      </w:r>
      <w:proofErr w:type="spellEnd"/>
      <w:r w:rsidRPr="00504D27">
        <w:rPr>
          <w:iCs/>
          <w:color w:val="000000"/>
          <w:sz w:val="32"/>
          <w:szCs w:val="32"/>
          <w:shd w:val="clear" w:color="auto" w:fill="FFFFFF"/>
        </w:rPr>
        <w:t xml:space="preserve"> </w:t>
      </w:r>
      <w:proofErr w:type="spellStart"/>
      <w:r w:rsidRPr="00504D27">
        <w:rPr>
          <w:iCs/>
          <w:color w:val="000000"/>
          <w:sz w:val="32"/>
          <w:szCs w:val="32"/>
          <w:shd w:val="clear" w:color="auto" w:fill="FFFFFF"/>
        </w:rPr>
        <w:t>nosacījumus</w:t>
      </w:r>
      <w:proofErr w:type="spellEnd"/>
      <w:r w:rsidRPr="00504D27">
        <w:rPr>
          <w:iCs/>
          <w:color w:val="000000"/>
          <w:sz w:val="32"/>
          <w:szCs w:val="32"/>
          <w:shd w:val="clear" w:color="auto" w:fill="FFFFFF"/>
        </w:rPr>
        <w:t xml:space="preserve">, </w:t>
      </w:r>
      <w:proofErr w:type="spellStart"/>
      <w:r w:rsidRPr="00504D27">
        <w:rPr>
          <w:iCs/>
          <w:color w:val="000000"/>
          <w:sz w:val="32"/>
          <w:szCs w:val="32"/>
          <w:shd w:val="clear" w:color="auto" w:fill="FFFFFF"/>
        </w:rPr>
        <w:t>attieksmi</w:t>
      </w:r>
      <w:proofErr w:type="spellEnd"/>
      <w:r w:rsidRPr="00504D27">
        <w:rPr>
          <w:iCs/>
          <w:color w:val="000000"/>
          <w:sz w:val="32"/>
          <w:szCs w:val="32"/>
          <w:shd w:val="clear" w:color="auto" w:fill="FFFFFF"/>
        </w:rPr>
        <w:t>.</w:t>
      </w:r>
      <w:r w:rsidR="004D017E">
        <w:t xml:space="preserve">                                                                                                                                                                                                                                                                                                                                                                                                                                                                                                                                                                                                                                                                                                                               </w:t>
      </w:r>
      <w:r w:rsidR="004D6052">
        <w:t xml:space="preserve"> </w:t>
      </w:r>
    </w:p>
    <w:p w:rsidR="00026AA2" w:rsidRDefault="00026AA2" w:rsidP="00026AA2"/>
    <w:p w:rsidR="00026AA2" w:rsidRDefault="00026AA2" w:rsidP="00026AA2"/>
    <w:p w:rsidR="007007E7" w:rsidRDefault="007007E7" w:rsidP="00026AA2"/>
    <w:p w:rsidR="00026AA2" w:rsidRDefault="00026AA2" w:rsidP="00026AA2"/>
    <w:p w:rsidR="00605EA7" w:rsidRDefault="00605EA7" w:rsidP="00026AA2"/>
    <w:p w:rsidR="00605EA7" w:rsidRPr="00845EF3" w:rsidRDefault="00605EA7" w:rsidP="00605EA7">
      <w:pPr>
        <w:pStyle w:val="Sarakstarindkopa"/>
        <w:spacing w:line="360" w:lineRule="auto"/>
        <w:ind w:left="0" w:firstLine="720"/>
        <w:jc w:val="both"/>
        <w:rPr>
          <w:sz w:val="28"/>
          <w:szCs w:val="28"/>
        </w:rPr>
      </w:pPr>
      <w:proofErr w:type="spellStart"/>
      <w:r w:rsidRPr="00845EF3">
        <w:rPr>
          <w:sz w:val="28"/>
          <w:szCs w:val="28"/>
        </w:rPr>
        <w:lastRenderedPageBreak/>
        <w:t>Rāmuļu</w:t>
      </w:r>
      <w:proofErr w:type="spellEnd"/>
      <w:r w:rsidRPr="00845EF3">
        <w:rPr>
          <w:sz w:val="28"/>
          <w:szCs w:val="28"/>
        </w:rPr>
        <w:t xml:space="preserve"> </w:t>
      </w:r>
      <w:proofErr w:type="spellStart"/>
      <w:r w:rsidRPr="00845EF3">
        <w:rPr>
          <w:sz w:val="28"/>
          <w:szCs w:val="28"/>
        </w:rPr>
        <w:t>pamatskola</w:t>
      </w:r>
      <w:proofErr w:type="spellEnd"/>
      <w:r w:rsidRPr="00845EF3">
        <w:rPr>
          <w:sz w:val="28"/>
          <w:szCs w:val="28"/>
        </w:rPr>
        <w:t xml:space="preserve"> </w:t>
      </w:r>
      <w:proofErr w:type="spellStart"/>
      <w:r w:rsidRPr="00845EF3">
        <w:rPr>
          <w:sz w:val="28"/>
          <w:szCs w:val="28"/>
        </w:rPr>
        <w:t>ir</w:t>
      </w:r>
      <w:proofErr w:type="spellEnd"/>
      <w:r w:rsidRPr="00845EF3">
        <w:rPr>
          <w:sz w:val="28"/>
          <w:szCs w:val="28"/>
        </w:rPr>
        <w:t xml:space="preserve"> </w:t>
      </w:r>
      <w:proofErr w:type="spellStart"/>
      <w:r w:rsidRPr="00845EF3">
        <w:rPr>
          <w:sz w:val="28"/>
          <w:szCs w:val="28"/>
        </w:rPr>
        <w:t>Cēsu</w:t>
      </w:r>
      <w:proofErr w:type="spellEnd"/>
      <w:r w:rsidRPr="00845EF3">
        <w:rPr>
          <w:sz w:val="28"/>
          <w:szCs w:val="28"/>
        </w:rPr>
        <w:t xml:space="preserve"> </w:t>
      </w:r>
      <w:proofErr w:type="spellStart"/>
      <w:r w:rsidRPr="00845EF3">
        <w:rPr>
          <w:sz w:val="28"/>
          <w:szCs w:val="28"/>
        </w:rPr>
        <w:t>novada</w:t>
      </w:r>
      <w:proofErr w:type="spellEnd"/>
      <w:r w:rsidRPr="00845EF3">
        <w:rPr>
          <w:sz w:val="28"/>
          <w:szCs w:val="28"/>
        </w:rPr>
        <w:t xml:space="preserve"> </w:t>
      </w:r>
      <w:proofErr w:type="spellStart"/>
      <w:r w:rsidRPr="00845EF3">
        <w:rPr>
          <w:sz w:val="28"/>
          <w:szCs w:val="28"/>
        </w:rPr>
        <w:t>pašvaldības</w:t>
      </w:r>
      <w:proofErr w:type="spellEnd"/>
      <w:r w:rsidRPr="00845EF3">
        <w:rPr>
          <w:sz w:val="28"/>
          <w:szCs w:val="28"/>
        </w:rPr>
        <w:t xml:space="preserve"> </w:t>
      </w:r>
      <w:proofErr w:type="spellStart"/>
      <w:r w:rsidRPr="00845EF3">
        <w:rPr>
          <w:sz w:val="28"/>
          <w:szCs w:val="28"/>
        </w:rPr>
        <w:t>izglītības</w:t>
      </w:r>
      <w:proofErr w:type="spellEnd"/>
      <w:r w:rsidRPr="00845EF3">
        <w:rPr>
          <w:sz w:val="28"/>
          <w:szCs w:val="28"/>
        </w:rPr>
        <w:t xml:space="preserve"> </w:t>
      </w:r>
      <w:proofErr w:type="spellStart"/>
      <w:r w:rsidRPr="00845EF3">
        <w:rPr>
          <w:sz w:val="28"/>
          <w:szCs w:val="28"/>
        </w:rPr>
        <w:t>iestāde</w:t>
      </w:r>
      <w:proofErr w:type="spellEnd"/>
      <w:r w:rsidRPr="00845EF3">
        <w:rPr>
          <w:sz w:val="28"/>
          <w:szCs w:val="28"/>
        </w:rPr>
        <w:t xml:space="preserve">. </w:t>
      </w:r>
      <w:proofErr w:type="spellStart"/>
      <w:r w:rsidRPr="00845EF3">
        <w:rPr>
          <w:sz w:val="28"/>
          <w:szCs w:val="28"/>
        </w:rPr>
        <w:t>Iestāde</w:t>
      </w:r>
      <w:proofErr w:type="spellEnd"/>
      <w:r w:rsidRPr="00845EF3">
        <w:rPr>
          <w:sz w:val="28"/>
          <w:szCs w:val="28"/>
        </w:rPr>
        <w:t xml:space="preserve"> </w:t>
      </w:r>
      <w:proofErr w:type="spellStart"/>
      <w:r w:rsidRPr="00845EF3">
        <w:rPr>
          <w:sz w:val="28"/>
          <w:szCs w:val="28"/>
        </w:rPr>
        <w:t>atrodas</w:t>
      </w:r>
      <w:proofErr w:type="spellEnd"/>
      <w:r w:rsidRPr="00845EF3">
        <w:rPr>
          <w:sz w:val="28"/>
          <w:szCs w:val="28"/>
        </w:rPr>
        <w:t xml:space="preserve"> </w:t>
      </w:r>
      <w:proofErr w:type="spellStart"/>
      <w:r w:rsidRPr="00845EF3">
        <w:rPr>
          <w:sz w:val="28"/>
          <w:szCs w:val="28"/>
        </w:rPr>
        <w:t>Cēsu</w:t>
      </w:r>
      <w:proofErr w:type="spellEnd"/>
      <w:r w:rsidRPr="00845EF3">
        <w:rPr>
          <w:sz w:val="28"/>
          <w:szCs w:val="28"/>
        </w:rPr>
        <w:t xml:space="preserve"> </w:t>
      </w:r>
      <w:proofErr w:type="spellStart"/>
      <w:r w:rsidRPr="00845EF3">
        <w:rPr>
          <w:sz w:val="28"/>
          <w:szCs w:val="28"/>
        </w:rPr>
        <w:t>novada</w:t>
      </w:r>
      <w:proofErr w:type="spellEnd"/>
      <w:r w:rsidRPr="00845EF3">
        <w:rPr>
          <w:sz w:val="28"/>
          <w:szCs w:val="28"/>
        </w:rPr>
        <w:t xml:space="preserve"> </w:t>
      </w:r>
      <w:proofErr w:type="spellStart"/>
      <w:r w:rsidRPr="00845EF3">
        <w:rPr>
          <w:sz w:val="28"/>
          <w:szCs w:val="28"/>
        </w:rPr>
        <w:t>Vaives</w:t>
      </w:r>
      <w:proofErr w:type="spellEnd"/>
      <w:r w:rsidRPr="00845EF3">
        <w:rPr>
          <w:sz w:val="28"/>
          <w:szCs w:val="28"/>
        </w:rPr>
        <w:t xml:space="preserve"> </w:t>
      </w:r>
      <w:proofErr w:type="spellStart"/>
      <w:r w:rsidRPr="00845EF3">
        <w:rPr>
          <w:sz w:val="28"/>
          <w:szCs w:val="28"/>
        </w:rPr>
        <w:t>pagastā</w:t>
      </w:r>
      <w:proofErr w:type="spellEnd"/>
      <w:r w:rsidRPr="00845EF3">
        <w:rPr>
          <w:sz w:val="28"/>
          <w:szCs w:val="28"/>
        </w:rPr>
        <w:t xml:space="preserve"> 16 km </w:t>
      </w:r>
      <w:proofErr w:type="spellStart"/>
      <w:r w:rsidRPr="00845EF3">
        <w:rPr>
          <w:sz w:val="28"/>
          <w:szCs w:val="28"/>
        </w:rPr>
        <w:t>attālumā</w:t>
      </w:r>
      <w:proofErr w:type="spellEnd"/>
      <w:r w:rsidRPr="00845EF3">
        <w:rPr>
          <w:sz w:val="28"/>
          <w:szCs w:val="28"/>
        </w:rPr>
        <w:t xml:space="preserve"> no </w:t>
      </w:r>
      <w:proofErr w:type="spellStart"/>
      <w:r w:rsidRPr="00845EF3">
        <w:rPr>
          <w:sz w:val="28"/>
          <w:szCs w:val="28"/>
        </w:rPr>
        <w:t>Cēsīm</w:t>
      </w:r>
      <w:proofErr w:type="spellEnd"/>
      <w:r w:rsidRPr="00845EF3">
        <w:rPr>
          <w:sz w:val="28"/>
          <w:szCs w:val="28"/>
        </w:rPr>
        <w:t xml:space="preserve">. </w:t>
      </w:r>
      <w:proofErr w:type="spellStart"/>
      <w:r w:rsidRPr="00845EF3">
        <w:rPr>
          <w:sz w:val="28"/>
          <w:szCs w:val="28"/>
        </w:rPr>
        <w:t>Tā</w:t>
      </w:r>
      <w:proofErr w:type="spellEnd"/>
      <w:r w:rsidRPr="00845EF3">
        <w:rPr>
          <w:sz w:val="28"/>
          <w:szCs w:val="28"/>
        </w:rPr>
        <w:t xml:space="preserve"> </w:t>
      </w:r>
      <w:proofErr w:type="spellStart"/>
      <w:proofErr w:type="gramStart"/>
      <w:r w:rsidRPr="00845EF3">
        <w:rPr>
          <w:sz w:val="28"/>
          <w:szCs w:val="28"/>
        </w:rPr>
        <w:t>darbojas</w:t>
      </w:r>
      <w:proofErr w:type="spellEnd"/>
      <w:r w:rsidRPr="00845EF3">
        <w:rPr>
          <w:sz w:val="28"/>
          <w:szCs w:val="28"/>
        </w:rPr>
        <w:t xml:space="preserve">  </w:t>
      </w:r>
      <w:proofErr w:type="spellStart"/>
      <w:r w:rsidRPr="00845EF3">
        <w:rPr>
          <w:sz w:val="28"/>
          <w:szCs w:val="28"/>
        </w:rPr>
        <w:t>divās</w:t>
      </w:r>
      <w:proofErr w:type="spellEnd"/>
      <w:proofErr w:type="gramEnd"/>
      <w:r w:rsidRPr="00845EF3">
        <w:rPr>
          <w:sz w:val="28"/>
          <w:szCs w:val="28"/>
        </w:rPr>
        <w:t xml:space="preserve">  </w:t>
      </w:r>
      <w:proofErr w:type="spellStart"/>
      <w:r w:rsidRPr="00845EF3">
        <w:rPr>
          <w:sz w:val="28"/>
          <w:szCs w:val="28"/>
        </w:rPr>
        <w:t>divstāvu</w:t>
      </w:r>
      <w:proofErr w:type="spellEnd"/>
      <w:r w:rsidRPr="00845EF3">
        <w:rPr>
          <w:sz w:val="28"/>
          <w:szCs w:val="28"/>
        </w:rPr>
        <w:t xml:space="preserve"> </w:t>
      </w:r>
      <w:proofErr w:type="spellStart"/>
      <w:r w:rsidRPr="00845EF3">
        <w:rPr>
          <w:sz w:val="28"/>
          <w:szCs w:val="28"/>
        </w:rPr>
        <w:t>ēkās</w:t>
      </w:r>
      <w:proofErr w:type="spellEnd"/>
      <w:r w:rsidRPr="00845EF3">
        <w:rPr>
          <w:sz w:val="28"/>
          <w:szCs w:val="28"/>
        </w:rPr>
        <w:t xml:space="preserve">: </w:t>
      </w:r>
      <w:proofErr w:type="spellStart"/>
      <w:r w:rsidRPr="00845EF3">
        <w:rPr>
          <w:sz w:val="28"/>
          <w:szCs w:val="28"/>
        </w:rPr>
        <w:t>vecajā</w:t>
      </w:r>
      <w:proofErr w:type="spellEnd"/>
      <w:r w:rsidRPr="00845EF3">
        <w:rPr>
          <w:sz w:val="28"/>
          <w:szCs w:val="28"/>
        </w:rPr>
        <w:t xml:space="preserve"> (</w:t>
      </w:r>
      <w:proofErr w:type="spellStart"/>
      <w:r w:rsidRPr="00845EF3">
        <w:rPr>
          <w:sz w:val="28"/>
          <w:szCs w:val="28"/>
        </w:rPr>
        <w:t>celta</w:t>
      </w:r>
      <w:proofErr w:type="spellEnd"/>
      <w:r w:rsidRPr="00845EF3">
        <w:rPr>
          <w:sz w:val="28"/>
          <w:szCs w:val="28"/>
        </w:rPr>
        <w:t xml:space="preserve"> 1865.g.) </w:t>
      </w:r>
      <w:proofErr w:type="spellStart"/>
      <w:r w:rsidRPr="00845EF3">
        <w:rPr>
          <w:sz w:val="28"/>
          <w:szCs w:val="28"/>
        </w:rPr>
        <w:t>celtnē</w:t>
      </w:r>
      <w:proofErr w:type="spellEnd"/>
      <w:r w:rsidRPr="00845EF3">
        <w:rPr>
          <w:sz w:val="28"/>
          <w:szCs w:val="28"/>
        </w:rPr>
        <w:t xml:space="preserve"> </w:t>
      </w:r>
      <w:proofErr w:type="spellStart"/>
      <w:r w:rsidRPr="00845EF3">
        <w:rPr>
          <w:sz w:val="28"/>
          <w:szCs w:val="28"/>
        </w:rPr>
        <w:t>ir</w:t>
      </w:r>
      <w:proofErr w:type="spellEnd"/>
      <w:r w:rsidRPr="00845EF3">
        <w:rPr>
          <w:sz w:val="28"/>
          <w:szCs w:val="28"/>
        </w:rPr>
        <w:t xml:space="preserve"> </w:t>
      </w:r>
      <w:proofErr w:type="spellStart"/>
      <w:r w:rsidRPr="00845EF3">
        <w:rPr>
          <w:sz w:val="28"/>
          <w:szCs w:val="28"/>
        </w:rPr>
        <w:t>internāta</w:t>
      </w:r>
      <w:proofErr w:type="spellEnd"/>
      <w:r w:rsidRPr="00845EF3">
        <w:rPr>
          <w:sz w:val="28"/>
          <w:szCs w:val="28"/>
        </w:rPr>
        <w:t xml:space="preserve"> </w:t>
      </w:r>
      <w:proofErr w:type="spellStart"/>
      <w:r w:rsidRPr="00845EF3">
        <w:rPr>
          <w:sz w:val="28"/>
          <w:szCs w:val="28"/>
        </w:rPr>
        <w:t>telpas</w:t>
      </w:r>
      <w:proofErr w:type="spellEnd"/>
      <w:r w:rsidRPr="00845EF3">
        <w:rPr>
          <w:sz w:val="28"/>
          <w:szCs w:val="28"/>
        </w:rPr>
        <w:t xml:space="preserve">, </w:t>
      </w:r>
      <w:proofErr w:type="spellStart"/>
      <w:r w:rsidRPr="00845EF3">
        <w:rPr>
          <w:sz w:val="28"/>
          <w:szCs w:val="28"/>
        </w:rPr>
        <w:t>izolators</w:t>
      </w:r>
      <w:proofErr w:type="spellEnd"/>
      <w:r w:rsidRPr="00845EF3">
        <w:rPr>
          <w:sz w:val="28"/>
          <w:szCs w:val="28"/>
        </w:rPr>
        <w:t xml:space="preserve">, </w:t>
      </w:r>
      <w:proofErr w:type="spellStart"/>
      <w:r w:rsidRPr="00845EF3">
        <w:rPr>
          <w:sz w:val="28"/>
          <w:szCs w:val="28"/>
        </w:rPr>
        <w:t>vizuālās</w:t>
      </w:r>
      <w:proofErr w:type="spellEnd"/>
      <w:r w:rsidRPr="00845EF3">
        <w:rPr>
          <w:sz w:val="28"/>
          <w:szCs w:val="28"/>
        </w:rPr>
        <w:t xml:space="preserve"> </w:t>
      </w:r>
      <w:proofErr w:type="spellStart"/>
      <w:r w:rsidRPr="00845EF3">
        <w:rPr>
          <w:sz w:val="28"/>
          <w:szCs w:val="28"/>
        </w:rPr>
        <w:t>mākslas</w:t>
      </w:r>
      <w:proofErr w:type="spellEnd"/>
      <w:r w:rsidRPr="00845EF3">
        <w:rPr>
          <w:sz w:val="28"/>
          <w:szCs w:val="28"/>
        </w:rPr>
        <w:t xml:space="preserve"> </w:t>
      </w:r>
      <w:proofErr w:type="spellStart"/>
      <w:r w:rsidRPr="00845EF3">
        <w:rPr>
          <w:sz w:val="28"/>
          <w:szCs w:val="28"/>
        </w:rPr>
        <w:t>kabinets</w:t>
      </w:r>
      <w:proofErr w:type="spellEnd"/>
      <w:r w:rsidRPr="00845EF3">
        <w:rPr>
          <w:sz w:val="28"/>
          <w:szCs w:val="28"/>
        </w:rPr>
        <w:t xml:space="preserve">, </w:t>
      </w:r>
      <w:proofErr w:type="spellStart"/>
      <w:r w:rsidRPr="00845EF3">
        <w:rPr>
          <w:sz w:val="28"/>
          <w:szCs w:val="28"/>
        </w:rPr>
        <w:t>ēdināšanas</w:t>
      </w:r>
      <w:proofErr w:type="spellEnd"/>
      <w:r w:rsidRPr="00845EF3">
        <w:rPr>
          <w:sz w:val="28"/>
          <w:szCs w:val="28"/>
        </w:rPr>
        <w:t xml:space="preserve"> </w:t>
      </w:r>
      <w:proofErr w:type="spellStart"/>
      <w:r w:rsidRPr="00845EF3">
        <w:rPr>
          <w:sz w:val="28"/>
          <w:szCs w:val="28"/>
        </w:rPr>
        <w:t>bloks</w:t>
      </w:r>
      <w:proofErr w:type="spellEnd"/>
      <w:r w:rsidRPr="00845EF3">
        <w:rPr>
          <w:sz w:val="28"/>
          <w:szCs w:val="28"/>
        </w:rPr>
        <w:t xml:space="preserve"> un </w:t>
      </w:r>
      <w:proofErr w:type="spellStart"/>
      <w:r w:rsidRPr="00845EF3">
        <w:rPr>
          <w:sz w:val="28"/>
          <w:szCs w:val="28"/>
        </w:rPr>
        <w:t>pirmsskolas</w:t>
      </w:r>
      <w:proofErr w:type="spellEnd"/>
      <w:r w:rsidRPr="00845EF3">
        <w:rPr>
          <w:sz w:val="28"/>
          <w:szCs w:val="28"/>
        </w:rPr>
        <w:t xml:space="preserve"> </w:t>
      </w:r>
      <w:proofErr w:type="spellStart"/>
      <w:r w:rsidRPr="00845EF3">
        <w:rPr>
          <w:sz w:val="28"/>
          <w:szCs w:val="28"/>
        </w:rPr>
        <w:t>izglītības</w:t>
      </w:r>
      <w:proofErr w:type="spellEnd"/>
      <w:r w:rsidRPr="00845EF3">
        <w:rPr>
          <w:sz w:val="28"/>
          <w:szCs w:val="28"/>
        </w:rPr>
        <w:t xml:space="preserve"> </w:t>
      </w:r>
      <w:proofErr w:type="spellStart"/>
      <w:r w:rsidRPr="00845EF3">
        <w:rPr>
          <w:sz w:val="28"/>
          <w:szCs w:val="28"/>
        </w:rPr>
        <w:t>grupa</w:t>
      </w:r>
      <w:proofErr w:type="spellEnd"/>
      <w:r w:rsidRPr="00845EF3">
        <w:rPr>
          <w:sz w:val="28"/>
          <w:szCs w:val="28"/>
        </w:rPr>
        <w:t xml:space="preserve">, </w:t>
      </w:r>
      <w:proofErr w:type="spellStart"/>
      <w:r w:rsidRPr="00845EF3">
        <w:rPr>
          <w:sz w:val="28"/>
          <w:szCs w:val="28"/>
        </w:rPr>
        <w:t>jaunākajā</w:t>
      </w:r>
      <w:proofErr w:type="spellEnd"/>
      <w:r w:rsidRPr="00845EF3">
        <w:rPr>
          <w:sz w:val="28"/>
          <w:szCs w:val="28"/>
        </w:rPr>
        <w:t xml:space="preserve"> (</w:t>
      </w:r>
      <w:proofErr w:type="spellStart"/>
      <w:r w:rsidRPr="00845EF3">
        <w:rPr>
          <w:sz w:val="28"/>
          <w:szCs w:val="28"/>
        </w:rPr>
        <w:t>celta</w:t>
      </w:r>
      <w:proofErr w:type="spellEnd"/>
      <w:r w:rsidRPr="00845EF3">
        <w:rPr>
          <w:sz w:val="28"/>
          <w:szCs w:val="28"/>
        </w:rPr>
        <w:t xml:space="preserve"> 1956.g.) </w:t>
      </w:r>
      <w:proofErr w:type="spellStart"/>
      <w:r w:rsidRPr="00845EF3">
        <w:rPr>
          <w:sz w:val="28"/>
          <w:szCs w:val="28"/>
        </w:rPr>
        <w:t>atrodas</w:t>
      </w:r>
      <w:proofErr w:type="spellEnd"/>
      <w:r w:rsidRPr="00845EF3">
        <w:rPr>
          <w:sz w:val="28"/>
          <w:szCs w:val="28"/>
        </w:rPr>
        <w:t xml:space="preserve"> </w:t>
      </w:r>
      <w:proofErr w:type="spellStart"/>
      <w:r w:rsidRPr="00845EF3">
        <w:rPr>
          <w:sz w:val="28"/>
          <w:szCs w:val="28"/>
        </w:rPr>
        <w:t>skolas</w:t>
      </w:r>
      <w:proofErr w:type="spellEnd"/>
      <w:r w:rsidRPr="00845EF3">
        <w:rPr>
          <w:sz w:val="28"/>
          <w:szCs w:val="28"/>
        </w:rPr>
        <w:t xml:space="preserve"> </w:t>
      </w:r>
      <w:proofErr w:type="spellStart"/>
      <w:r w:rsidRPr="00845EF3">
        <w:rPr>
          <w:sz w:val="28"/>
          <w:szCs w:val="28"/>
        </w:rPr>
        <w:t>administrācija</w:t>
      </w:r>
      <w:proofErr w:type="spellEnd"/>
      <w:r w:rsidRPr="00845EF3">
        <w:rPr>
          <w:sz w:val="28"/>
          <w:szCs w:val="28"/>
        </w:rPr>
        <w:t xml:space="preserve">, 1.-9.klašu </w:t>
      </w:r>
      <w:proofErr w:type="spellStart"/>
      <w:r w:rsidRPr="00845EF3">
        <w:rPr>
          <w:sz w:val="28"/>
          <w:szCs w:val="28"/>
        </w:rPr>
        <w:t>telpas</w:t>
      </w:r>
      <w:proofErr w:type="spellEnd"/>
      <w:r w:rsidRPr="00845EF3">
        <w:rPr>
          <w:sz w:val="28"/>
          <w:szCs w:val="28"/>
        </w:rPr>
        <w:t xml:space="preserve"> un </w:t>
      </w:r>
      <w:proofErr w:type="spellStart"/>
      <w:r w:rsidRPr="00845EF3">
        <w:rPr>
          <w:sz w:val="28"/>
          <w:szCs w:val="28"/>
        </w:rPr>
        <w:t>mācību</w:t>
      </w:r>
      <w:proofErr w:type="spellEnd"/>
      <w:r w:rsidRPr="00845EF3">
        <w:rPr>
          <w:sz w:val="28"/>
          <w:szCs w:val="28"/>
        </w:rPr>
        <w:t xml:space="preserve"> </w:t>
      </w:r>
      <w:proofErr w:type="spellStart"/>
      <w:r w:rsidRPr="00845EF3">
        <w:rPr>
          <w:sz w:val="28"/>
          <w:szCs w:val="28"/>
        </w:rPr>
        <w:t>kabineti</w:t>
      </w:r>
      <w:proofErr w:type="spellEnd"/>
      <w:r w:rsidRPr="00845EF3">
        <w:rPr>
          <w:sz w:val="28"/>
          <w:szCs w:val="28"/>
        </w:rPr>
        <w:t xml:space="preserve">, </w:t>
      </w:r>
      <w:proofErr w:type="spellStart"/>
      <w:r w:rsidRPr="00845EF3">
        <w:rPr>
          <w:sz w:val="28"/>
          <w:szCs w:val="28"/>
        </w:rPr>
        <w:t>bibliotēka</w:t>
      </w:r>
      <w:proofErr w:type="spellEnd"/>
      <w:r w:rsidRPr="00845EF3">
        <w:rPr>
          <w:sz w:val="28"/>
          <w:szCs w:val="28"/>
        </w:rPr>
        <w:t xml:space="preserve">. </w:t>
      </w:r>
      <w:proofErr w:type="spellStart"/>
      <w:r w:rsidRPr="00845EF3">
        <w:rPr>
          <w:sz w:val="28"/>
          <w:szCs w:val="28"/>
        </w:rPr>
        <w:t>Kopējā</w:t>
      </w:r>
      <w:proofErr w:type="spellEnd"/>
      <w:r w:rsidRPr="00845EF3">
        <w:rPr>
          <w:sz w:val="28"/>
          <w:szCs w:val="28"/>
        </w:rPr>
        <w:t xml:space="preserve"> </w:t>
      </w:r>
      <w:proofErr w:type="spellStart"/>
      <w:r w:rsidRPr="00845EF3">
        <w:rPr>
          <w:sz w:val="28"/>
          <w:szCs w:val="28"/>
        </w:rPr>
        <w:t>zemes</w:t>
      </w:r>
      <w:proofErr w:type="spellEnd"/>
      <w:r w:rsidRPr="00845EF3">
        <w:rPr>
          <w:sz w:val="28"/>
          <w:szCs w:val="28"/>
        </w:rPr>
        <w:t xml:space="preserve"> </w:t>
      </w:r>
      <w:proofErr w:type="spellStart"/>
      <w:r w:rsidRPr="00845EF3">
        <w:rPr>
          <w:sz w:val="28"/>
          <w:szCs w:val="28"/>
        </w:rPr>
        <w:t>platība</w:t>
      </w:r>
      <w:proofErr w:type="spellEnd"/>
      <w:r w:rsidRPr="00845EF3">
        <w:rPr>
          <w:sz w:val="28"/>
          <w:szCs w:val="28"/>
        </w:rPr>
        <w:t xml:space="preserve"> 6,</w:t>
      </w:r>
      <w:proofErr w:type="gramStart"/>
      <w:r w:rsidRPr="00845EF3">
        <w:rPr>
          <w:sz w:val="28"/>
          <w:szCs w:val="28"/>
        </w:rPr>
        <w:t>4  ha</w:t>
      </w:r>
      <w:proofErr w:type="gramEnd"/>
      <w:r w:rsidRPr="00845EF3">
        <w:rPr>
          <w:sz w:val="28"/>
          <w:szCs w:val="28"/>
        </w:rPr>
        <w:t xml:space="preserve">. </w:t>
      </w:r>
      <w:proofErr w:type="spellStart"/>
      <w:r w:rsidRPr="00845EF3">
        <w:rPr>
          <w:sz w:val="28"/>
          <w:szCs w:val="28"/>
        </w:rPr>
        <w:t>Teritorijā</w:t>
      </w:r>
      <w:proofErr w:type="spellEnd"/>
      <w:r w:rsidRPr="00845EF3">
        <w:rPr>
          <w:sz w:val="28"/>
          <w:szCs w:val="28"/>
        </w:rPr>
        <w:t xml:space="preserve"> </w:t>
      </w:r>
      <w:proofErr w:type="spellStart"/>
      <w:r w:rsidRPr="00845EF3">
        <w:rPr>
          <w:sz w:val="28"/>
          <w:szCs w:val="28"/>
        </w:rPr>
        <w:t>izvietoti</w:t>
      </w:r>
      <w:proofErr w:type="spellEnd"/>
      <w:r w:rsidRPr="00845EF3">
        <w:rPr>
          <w:sz w:val="28"/>
          <w:szCs w:val="28"/>
        </w:rPr>
        <w:t xml:space="preserve"> </w:t>
      </w:r>
      <w:proofErr w:type="spellStart"/>
      <w:r w:rsidRPr="00845EF3">
        <w:rPr>
          <w:sz w:val="28"/>
          <w:szCs w:val="28"/>
        </w:rPr>
        <w:t>bērnu</w:t>
      </w:r>
      <w:proofErr w:type="spellEnd"/>
      <w:r w:rsidRPr="00845EF3">
        <w:rPr>
          <w:sz w:val="28"/>
          <w:szCs w:val="28"/>
        </w:rPr>
        <w:t xml:space="preserve"> </w:t>
      </w:r>
      <w:proofErr w:type="spellStart"/>
      <w:r w:rsidRPr="00845EF3">
        <w:rPr>
          <w:sz w:val="28"/>
          <w:szCs w:val="28"/>
        </w:rPr>
        <w:t>rotaļu</w:t>
      </w:r>
      <w:proofErr w:type="spellEnd"/>
      <w:r w:rsidRPr="00845EF3">
        <w:rPr>
          <w:sz w:val="28"/>
          <w:szCs w:val="28"/>
        </w:rPr>
        <w:t xml:space="preserve"> </w:t>
      </w:r>
      <w:proofErr w:type="spellStart"/>
      <w:r w:rsidRPr="00845EF3">
        <w:rPr>
          <w:sz w:val="28"/>
          <w:szCs w:val="28"/>
        </w:rPr>
        <w:t>laukumi</w:t>
      </w:r>
      <w:proofErr w:type="spellEnd"/>
      <w:r w:rsidRPr="00845EF3">
        <w:rPr>
          <w:sz w:val="28"/>
          <w:szCs w:val="28"/>
        </w:rPr>
        <w:t xml:space="preserve">, </w:t>
      </w:r>
      <w:proofErr w:type="spellStart"/>
      <w:r w:rsidRPr="00845EF3">
        <w:rPr>
          <w:sz w:val="28"/>
          <w:szCs w:val="28"/>
        </w:rPr>
        <w:t>sporta</w:t>
      </w:r>
      <w:proofErr w:type="spellEnd"/>
      <w:r w:rsidRPr="00845EF3">
        <w:rPr>
          <w:sz w:val="28"/>
          <w:szCs w:val="28"/>
        </w:rPr>
        <w:t xml:space="preserve"> </w:t>
      </w:r>
      <w:proofErr w:type="spellStart"/>
      <w:r w:rsidRPr="00845EF3">
        <w:rPr>
          <w:sz w:val="28"/>
          <w:szCs w:val="28"/>
        </w:rPr>
        <w:t>laukums</w:t>
      </w:r>
      <w:proofErr w:type="spellEnd"/>
      <w:r w:rsidRPr="00845EF3">
        <w:rPr>
          <w:sz w:val="28"/>
          <w:szCs w:val="28"/>
        </w:rPr>
        <w:t xml:space="preserve">, </w:t>
      </w:r>
      <w:proofErr w:type="spellStart"/>
      <w:r w:rsidRPr="00845EF3">
        <w:rPr>
          <w:sz w:val="28"/>
          <w:szCs w:val="28"/>
        </w:rPr>
        <w:t>brīvdabas</w:t>
      </w:r>
      <w:proofErr w:type="spellEnd"/>
      <w:r w:rsidRPr="00845EF3">
        <w:rPr>
          <w:sz w:val="28"/>
          <w:szCs w:val="28"/>
        </w:rPr>
        <w:t xml:space="preserve"> </w:t>
      </w:r>
      <w:proofErr w:type="spellStart"/>
      <w:r w:rsidRPr="00845EF3">
        <w:rPr>
          <w:sz w:val="28"/>
          <w:szCs w:val="28"/>
        </w:rPr>
        <w:t>estrāde</w:t>
      </w:r>
      <w:proofErr w:type="spellEnd"/>
      <w:r w:rsidRPr="00845EF3">
        <w:rPr>
          <w:sz w:val="28"/>
          <w:szCs w:val="28"/>
        </w:rPr>
        <w:t xml:space="preserve">. No </w:t>
      </w:r>
      <w:proofErr w:type="gramStart"/>
      <w:r w:rsidRPr="00845EF3">
        <w:rPr>
          <w:sz w:val="28"/>
          <w:szCs w:val="28"/>
        </w:rPr>
        <w:t>2010 .</w:t>
      </w:r>
      <w:proofErr w:type="spellStart"/>
      <w:r w:rsidRPr="00845EF3">
        <w:rPr>
          <w:sz w:val="28"/>
          <w:szCs w:val="28"/>
        </w:rPr>
        <w:t>gada</w:t>
      </w:r>
      <w:proofErr w:type="spellEnd"/>
      <w:proofErr w:type="gramEnd"/>
      <w:r w:rsidRPr="00845EF3">
        <w:rPr>
          <w:sz w:val="28"/>
          <w:szCs w:val="28"/>
        </w:rPr>
        <w:t xml:space="preserve">   </w:t>
      </w:r>
      <w:proofErr w:type="spellStart"/>
      <w:r w:rsidRPr="00845EF3">
        <w:rPr>
          <w:sz w:val="28"/>
          <w:szCs w:val="28"/>
        </w:rPr>
        <w:t>ir</w:t>
      </w:r>
      <w:proofErr w:type="spellEnd"/>
      <w:r w:rsidRPr="00845EF3">
        <w:rPr>
          <w:sz w:val="28"/>
          <w:szCs w:val="28"/>
        </w:rPr>
        <w:t xml:space="preserve"> </w:t>
      </w:r>
      <w:proofErr w:type="spellStart"/>
      <w:r w:rsidRPr="00845EF3">
        <w:rPr>
          <w:sz w:val="28"/>
          <w:szCs w:val="28"/>
        </w:rPr>
        <w:t>piešķirts</w:t>
      </w:r>
      <w:proofErr w:type="spellEnd"/>
      <w:r w:rsidRPr="00845EF3">
        <w:rPr>
          <w:sz w:val="28"/>
          <w:szCs w:val="28"/>
        </w:rPr>
        <w:t xml:space="preserve">  </w:t>
      </w:r>
      <w:proofErr w:type="spellStart"/>
      <w:r w:rsidRPr="00845EF3">
        <w:rPr>
          <w:sz w:val="28"/>
          <w:szCs w:val="28"/>
        </w:rPr>
        <w:t>Ekoskolas</w:t>
      </w:r>
      <w:proofErr w:type="spellEnd"/>
      <w:r w:rsidRPr="00845EF3">
        <w:rPr>
          <w:sz w:val="28"/>
          <w:szCs w:val="28"/>
        </w:rPr>
        <w:t xml:space="preserve"> </w:t>
      </w:r>
      <w:proofErr w:type="spellStart"/>
      <w:r w:rsidRPr="00845EF3">
        <w:rPr>
          <w:sz w:val="28"/>
          <w:szCs w:val="28"/>
        </w:rPr>
        <w:t>nosaukums</w:t>
      </w:r>
      <w:proofErr w:type="spellEnd"/>
      <w:r w:rsidRPr="00845EF3">
        <w:rPr>
          <w:sz w:val="28"/>
          <w:szCs w:val="28"/>
        </w:rPr>
        <w:t xml:space="preserve">.  2019./2020. </w:t>
      </w:r>
      <w:proofErr w:type="spellStart"/>
      <w:r w:rsidRPr="00845EF3">
        <w:rPr>
          <w:sz w:val="28"/>
          <w:szCs w:val="28"/>
        </w:rPr>
        <w:t>gadā</w:t>
      </w:r>
      <w:proofErr w:type="spellEnd"/>
      <w:r w:rsidRPr="00845EF3">
        <w:rPr>
          <w:sz w:val="28"/>
          <w:szCs w:val="28"/>
        </w:rPr>
        <w:t xml:space="preserve"> </w:t>
      </w:r>
      <w:proofErr w:type="spellStart"/>
      <w:r w:rsidRPr="00845EF3">
        <w:rPr>
          <w:sz w:val="28"/>
          <w:szCs w:val="28"/>
        </w:rPr>
        <w:t>saņemts</w:t>
      </w:r>
      <w:proofErr w:type="spellEnd"/>
      <w:r w:rsidRPr="00845EF3">
        <w:rPr>
          <w:sz w:val="28"/>
          <w:szCs w:val="28"/>
        </w:rPr>
        <w:t xml:space="preserve"> </w:t>
      </w:r>
      <w:proofErr w:type="spellStart"/>
      <w:r w:rsidRPr="00845EF3">
        <w:rPr>
          <w:sz w:val="28"/>
          <w:szCs w:val="28"/>
        </w:rPr>
        <w:t>Zaļais</w:t>
      </w:r>
      <w:proofErr w:type="spellEnd"/>
      <w:r w:rsidRPr="00845EF3">
        <w:rPr>
          <w:sz w:val="28"/>
          <w:szCs w:val="28"/>
        </w:rPr>
        <w:t xml:space="preserve"> </w:t>
      </w:r>
      <w:proofErr w:type="spellStart"/>
      <w:r w:rsidRPr="00845EF3">
        <w:rPr>
          <w:sz w:val="28"/>
          <w:szCs w:val="28"/>
        </w:rPr>
        <w:t>diploms</w:t>
      </w:r>
      <w:proofErr w:type="spellEnd"/>
      <w:r w:rsidRPr="00845EF3">
        <w:rPr>
          <w:sz w:val="28"/>
          <w:szCs w:val="28"/>
        </w:rPr>
        <w:t xml:space="preserve"> un EKO </w:t>
      </w:r>
      <w:proofErr w:type="spellStart"/>
      <w:r w:rsidRPr="00845EF3">
        <w:rPr>
          <w:sz w:val="28"/>
          <w:szCs w:val="28"/>
        </w:rPr>
        <w:t>skolas</w:t>
      </w:r>
      <w:proofErr w:type="spellEnd"/>
      <w:r w:rsidRPr="00845EF3">
        <w:rPr>
          <w:sz w:val="28"/>
          <w:szCs w:val="28"/>
        </w:rPr>
        <w:t xml:space="preserve"> </w:t>
      </w:r>
      <w:proofErr w:type="spellStart"/>
      <w:r w:rsidRPr="00845EF3">
        <w:rPr>
          <w:sz w:val="28"/>
          <w:szCs w:val="28"/>
        </w:rPr>
        <w:t>nosaukums</w:t>
      </w:r>
      <w:proofErr w:type="spellEnd"/>
      <w:r w:rsidRPr="00845EF3">
        <w:rPr>
          <w:sz w:val="28"/>
          <w:szCs w:val="28"/>
        </w:rPr>
        <w:t xml:space="preserve">. </w:t>
      </w:r>
      <w:proofErr w:type="spellStart"/>
      <w:r w:rsidRPr="00845EF3">
        <w:rPr>
          <w:sz w:val="28"/>
          <w:szCs w:val="28"/>
        </w:rPr>
        <w:t>Izglītības</w:t>
      </w:r>
      <w:proofErr w:type="spellEnd"/>
      <w:r w:rsidRPr="00845EF3">
        <w:rPr>
          <w:sz w:val="28"/>
          <w:szCs w:val="28"/>
        </w:rPr>
        <w:t xml:space="preserve"> </w:t>
      </w:r>
      <w:proofErr w:type="spellStart"/>
      <w:r w:rsidRPr="00845EF3">
        <w:rPr>
          <w:sz w:val="28"/>
          <w:szCs w:val="28"/>
        </w:rPr>
        <w:t>iestāde</w:t>
      </w:r>
      <w:proofErr w:type="spellEnd"/>
      <w:r w:rsidRPr="00845EF3">
        <w:rPr>
          <w:sz w:val="28"/>
          <w:szCs w:val="28"/>
        </w:rPr>
        <w:t xml:space="preserve"> </w:t>
      </w:r>
      <w:proofErr w:type="spellStart"/>
      <w:r w:rsidRPr="00845EF3">
        <w:rPr>
          <w:sz w:val="28"/>
          <w:szCs w:val="28"/>
        </w:rPr>
        <w:t>īsteno</w:t>
      </w:r>
      <w:proofErr w:type="spellEnd"/>
      <w:r w:rsidRPr="00845EF3">
        <w:rPr>
          <w:sz w:val="28"/>
          <w:szCs w:val="28"/>
        </w:rPr>
        <w:t xml:space="preserve"> </w:t>
      </w:r>
      <w:proofErr w:type="spellStart"/>
      <w:r w:rsidRPr="00845EF3">
        <w:rPr>
          <w:sz w:val="28"/>
          <w:szCs w:val="28"/>
        </w:rPr>
        <w:t>četras</w:t>
      </w:r>
      <w:proofErr w:type="spellEnd"/>
      <w:r w:rsidRPr="00845EF3">
        <w:rPr>
          <w:sz w:val="28"/>
          <w:szCs w:val="28"/>
        </w:rPr>
        <w:t xml:space="preserve"> </w:t>
      </w:r>
      <w:proofErr w:type="spellStart"/>
      <w:r w:rsidRPr="00845EF3">
        <w:rPr>
          <w:sz w:val="28"/>
          <w:szCs w:val="28"/>
        </w:rPr>
        <w:t>izglītības</w:t>
      </w:r>
      <w:proofErr w:type="spellEnd"/>
      <w:r w:rsidRPr="00845EF3">
        <w:rPr>
          <w:sz w:val="28"/>
          <w:szCs w:val="28"/>
        </w:rPr>
        <w:t xml:space="preserve"> </w:t>
      </w:r>
      <w:proofErr w:type="spellStart"/>
      <w:r w:rsidRPr="00845EF3">
        <w:rPr>
          <w:sz w:val="28"/>
          <w:szCs w:val="28"/>
        </w:rPr>
        <w:t>programmas</w:t>
      </w:r>
      <w:proofErr w:type="spellEnd"/>
      <w:r w:rsidRPr="00845EF3">
        <w:rPr>
          <w:sz w:val="28"/>
          <w:szCs w:val="28"/>
        </w:rPr>
        <w:t>:</w:t>
      </w:r>
    </w:p>
    <w:p w:rsidR="00605EA7" w:rsidRPr="00845EF3" w:rsidRDefault="00605EA7" w:rsidP="00605EA7">
      <w:pPr>
        <w:pStyle w:val="Sarakstarindkopa"/>
        <w:spacing w:line="360" w:lineRule="auto"/>
        <w:ind w:left="0" w:firstLine="720"/>
        <w:jc w:val="both"/>
        <w:rPr>
          <w:sz w:val="28"/>
          <w:szCs w:val="28"/>
        </w:rPr>
      </w:pPr>
      <w:r w:rsidRPr="00845EF3">
        <w:rPr>
          <w:sz w:val="28"/>
          <w:szCs w:val="28"/>
        </w:rPr>
        <w:t xml:space="preserve">1.Vispārējās </w:t>
      </w:r>
      <w:proofErr w:type="spellStart"/>
      <w:r w:rsidRPr="00845EF3">
        <w:rPr>
          <w:sz w:val="28"/>
          <w:szCs w:val="28"/>
        </w:rPr>
        <w:t>pirmsskolas</w:t>
      </w:r>
      <w:proofErr w:type="spellEnd"/>
      <w:r w:rsidRPr="00845EF3">
        <w:rPr>
          <w:sz w:val="28"/>
          <w:szCs w:val="28"/>
        </w:rPr>
        <w:t xml:space="preserve"> </w:t>
      </w:r>
      <w:proofErr w:type="spellStart"/>
      <w:r w:rsidRPr="00845EF3">
        <w:rPr>
          <w:sz w:val="28"/>
          <w:szCs w:val="28"/>
        </w:rPr>
        <w:t>izglītības</w:t>
      </w:r>
      <w:proofErr w:type="spellEnd"/>
      <w:r w:rsidRPr="00845EF3">
        <w:rPr>
          <w:sz w:val="28"/>
          <w:szCs w:val="28"/>
        </w:rPr>
        <w:t xml:space="preserve"> </w:t>
      </w:r>
      <w:proofErr w:type="spellStart"/>
      <w:r w:rsidRPr="00845EF3">
        <w:rPr>
          <w:sz w:val="28"/>
          <w:szCs w:val="28"/>
        </w:rPr>
        <w:t>programma</w:t>
      </w:r>
      <w:proofErr w:type="spellEnd"/>
      <w:r w:rsidRPr="00845EF3">
        <w:rPr>
          <w:sz w:val="28"/>
          <w:szCs w:val="28"/>
        </w:rPr>
        <w:t xml:space="preserve">, </w:t>
      </w:r>
      <w:proofErr w:type="spellStart"/>
      <w:r w:rsidRPr="00845EF3">
        <w:rPr>
          <w:sz w:val="28"/>
          <w:szCs w:val="28"/>
        </w:rPr>
        <w:t>kods</w:t>
      </w:r>
      <w:proofErr w:type="spellEnd"/>
      <w:r w:rsidRPr="00845EF3">
        <w:rPr>
          <w:sz w:val="28"/>
          <w:szCs w:val="28"/>
        </w:rPr>
        <w:t xml:space="preserve"> 01011111;</w:t>
      </w:r>
    </w:p>
    <w:p w:rsidR="00605EA7" w:rsidRPr="00845EF3" w:rsidRDefault="00605EA7" w:rsidP="00605EA7">
      <w:pPr>
        <w:pStyle w:val="Sarakstarindkopa"/>
        <w:spacing w:line="360" w:lineRule="auto"/>
        <w:ind w:left="0" w:firstLine="720"/>
        <w:jc w:val="both"/>
        <w:rPr>
          <w:sz w:val="28"/>
          <w:szCs w:val="28"/>
        </w:rPr>
      </w:pPr>
      <w:r w:rsidRPr="00845EF3">
        <w:rPr>
          <w:sz w:val="28"/>
          <w:szCs w:val="28"/>
        </w:rPr>
        <w:t xml:space="preserve">2. </w:t>
      </w:r>
      <w:proofErr w:type="spellStart"/>
      <w:r w:rsidRPr="00845EF3">
        <w:rPr>
          <w:sz w:val="28"/>
          <w:szCs w:val="28"/>
        </w:rPr>
        <w:t>Pamatizglītības</w:t>
      </w:r>
      <w:proofErr w:type="spellEnd"/>
      <w:r w:rsidRPr="00845EF3">
        <w:rPr>
          <w:sz w:val="28"/>
          <w:szCs w:val="28"/>
        </w:rPr>
        <w:t xml:space="preserve"> </w:t>
      </w:r>
      <w:proofErr w:type="spellStart"/>
      <w:r w:rsidRPr="00845EF3">
        <w:rPr>
          <w:sz w:val="28"/>
          <w:szCs w:val="28"/>
        </w:rPr>
        <w:t>programma</w:t>
      </w:r>
      <w:proofErr w:type="spellEnd"/>
      <w:r w:rsidRPr="00845EF3">
        <w:rPr>
          <w:sz w:val="28"/>
          <w:szCs w:val="28"/>
        </w:rPr>
        <w:t xml:space="preserve"> </w:t>
      </w:r>
      <w:proofErr w:type="spellStart"/>
      <w:r w:rsidRPr="00845EF3">
        <w:rPr>
          <w:sz w:val="28"/>
          <w:szCs w:val="28"/>
        </w:rPr>
        <w:t>kods</w:t>
      </w:r>
      <w:proofErr w:type="spellEnd"/>
      <w:r w:rsidRPr="00845EF3">
        <w:rPr>
          <w:sz w:val="28"/>
          <w:szCs w:val="28"/>
        </w:rPr>
        <w:t>, 21011111;</w:t>
      </w:r>
    </w:p>
    <w:p w:rsidR="00605EA7" w:rsidRPr="00845EF3" w:rsidRDefault="00605EA7" w:rsidP="00605EA7">
      <w:pPr>
        <w:pStyle w:val="Sarakstarindkopa"/>
        <w:spacing w:line="360" w:lineRule="auto"/>
        <w:jc w:val="both"/>
        <w:rPr>
          <w:sz w:val="28"/>
          <w:szCs w:val="28"/>
        </w:rPr>
      </w:pPr>
      <w:r w:rsidRPr="00845EF3">
        <w:rPr>
          <w:sz w:val="28"/>
          <w:szCs w:val="28"/>
        </w:rPr>
        <w:t xml:space="preserve">3. </w:t>
      </w:r>
      <w:proofErr w:type="spellStart"/>
      <w:r w:rsidRPr="00845EF3">
        <w:rPr>
          <w:sz w:val="28"/>
          <w:szCs w:val="28"/>
        </w:rPr>
        <w:t>Speciālās</w:t>
      </w:r>
      <w:proofErr w:type="spellEnd"/>
      <w:r w:rsidRPr="00845EF3">
        <w:rPr>
          <w:sz w:val="28"/>
          <w:szCs w:val="28"/>
        </w:rPr>
        <w:t xml:space="preserve"> </w:t>
      </w:r>
      <w:proofErr w:type="spellStart"/>
      <w:r w:rsidRPr="00845EF3">
        <w:rPr>
          <w:sz w:val="28"/>
          <w:szCs w:val="28"/>
        </w:rPr>
        <w:t>pamatizglītības</w:t>
      </w:r>
      <w:proofErr w:type="spellEnd"/>
      <w:r w:rsidRPr="00845EF3">
        <w:rPr>
          <w:sz w:val="28"/>
          <w:szCs w:val="28"/>
        </w:rPr>
        <w:t xml:space="preserve"> </w:t>
      </w:r>
      <w:proofErr w:type="spellStart"/>
      <w:r w:rsidRPr="00845EF3">
        <w:rPr>
          <w:sz w:val="28"/>
          <w:szCs w:val="28"/>
        </w:rPr>
        <w:t>programma</w:t>
      </w:r>
      <w:proofErr w:type="spellEnd"/>
      <w:r w:rsidRPr="00845EF3">
        <w:rPr>
          <w:sz w:val="28"/>
          <w:szCs w:val="28"/>
        </w:rPr>
        <w:t xml:space="preserve"> </w:t>
      </w:r>
      <w:proofErr w:type="spellStart"/>
      <w:r w:rsidRPr="00845EF3">
        <w:rPr>
          <w:sz w:val="28"/>
          <w:szCs w:val="28"/>
        </w:rPr>
        <w:t>izglītojamiem</w:t>
      </w:r>
      <w:proofErr w:type="spellEnd"/>
      <w:r w:rsidRPr="00845EF3">
        <w:rPr>
          <w:sz w:val="28"/>
          <w:szCs w:val="28"/>
        </w:rPr>
        <w:t xml:space="preserve"> </w:t>
      </w:r>
      <w:proofErr w:type="spellStart"/>
      <w:r w:rsidRPr="00845EF3">
        <w:rPr>
          <w:sz w:val="28"/>
          <w:szCs w:val="28"/>
        </w:rPr>
        <w:t>ar</w:t>
      </w:r>
      <w:proofErr w:type="spellEnd"/>
      <w:r w:rsidRPr="00845EF3">
        <w:rPr>
          <w:sz w:val="28"/>
          <w:szCs w:val="28"/>
        </w:rPr>
        <w:t xml:space="preserve"> </w:t>
      </w:r>
      <w:proofErr w:type="spellStart"/>
      <w:r w:rsidRPr="00845EF3">
        <w:rPr>
          <w:sz w:val="28"/>
          <w:szCs w:val="28"/>
        </w:rPr>
        <w:t>garīgas</w:t>
      </w:r>
      <w:proofErr w:type="spellEnd"/>
      <w:r w:rsidRPr="00845EF3">
        <w:rPr>
          <w:sz w:val="28"/>
          <w:szCs w:val="28"/>
        </w:rPr>
        <w:t xml:space="preserve"> </w:t>
      </w:r>
      <w:proofErr w:type="spellStart"/>
      <w:r w:rsidRPr="00845EF3">
        <w:rPr>
          <w:sz w:val="28"/>
          <w:szCs w:val="28"/>
        </w:rPr>
        <w:t>attīstības</w:t>
      </w:r>
      <w:proofErr w:type="spellEnd"/>
      <w:r w:rsidRPr="00845EF3">
        <w:rPr>
          <w:sz w:val="28"/>
          <w:szCs w:val="28"/>
        </w:rPr>
        <w:t xml:space="preserve"> </w:t>
      </w:r>
      <w:proofErr w:type="spellStart"/>
      <w:r w:rsidRPr="00845EF3">
        <w:rPr>
          <w:sz w:val="28"/>
          <w:szCs w:val="28"/>
        </w:rPr>
        <w:t>traucējumiem</w:t>
      </w:r>
      <w:proofErr w:type="spellEnd"/>
      <w:r w:rsidRPr="00845EF3">
        <w:rPr>
          <w:sz w:val="28"/>
          <w:szCs w:val="28"/>
        </w:rPr>
        <w:t xml:space="preserve">, </w:t>
      </w:r>
      <w:proofErr w:type="spellStart"/>
      <w:r w:rsidRPr="00845EF3">
        <w:rPr>
          <w:sz w:val="28"/>
          <w:szCs w:val="28"/>
        </w:rPr>
        <w:t>kods</w:t>
      </w:r>
      <w:proofErr w:type="spellEnd"/>
      <w:r w:rsidRPr="00845EF3">
        <w:rPr>
          <w:sz w:val="28"/>
          <w:szCs w:val="28"/>
        </w:rPr>
        <w:t xml:space="preserve"> 21015811:</w:t>
      </w:r>
    </w:p>
    <w:p w:rsidR="00605EA7" w:rsidRPr="00845EF3" w:rsidRDefault="00605EA7" w:rsidP="00605EA7">
      <w:pPr>
        <w:pStyle w:val="Sarakstarindkopa"/>
        <w:spacing w:line="360" w:lineRule="auto"/>
        <w:jc w:val="both"/>
        <w:rPr>
          <w:sz w:val="28"/>
          <w:szCs w:val="28"/>
        </w:rPr>
      </w:pPr>
      <w:r w:rsidRPr="00845EF3">
        <w:rPr>
          <w:sz w:val="28"/>
          <w:szCs w:val="28"/>
        </w:rPr>
        <w:t xml:space="preserve">4. </w:t>
      </w:r>
      <w:proofErr w:type="spellStart"/>
      <w:r w:rsidRPr="00845EF3">
        <w:rPr>
          <w:sz w:val="28"/>
          <w:szCs w:val="28"/>
        </w:rPr>
        <w:t>Pamatizglītības</w:t>
      </w:r>
      <w:proofErr w:type="spellEnd"/>
      <w:r w:rsidRPr="00845EF3">
        <w:rPr>
          <w:sz w:val="28"/>
          <w:szCs w:val="28"/>
        </w:rPr>
        <w:t xml:space="preserve"> 2. </w:t>
      </w:r>
      <w:proofErr w:type="spellStart"/>
      <w:r w:rsidRPr="00845EF3">
        <w:rPr>
          <w:sz w:val="28"/>
          <w:szCs w:val="28"/>
        </w:rPr>
        <w:t>posma</w:t>
      </w:r>
      <w:proofErr w:type="spellEnd"/>
      <w:r w:rsidRPr="00845EF3">
        <w:rPr>
          <w:sz w:val="28"/>
          <w:szCs w:val="28"/>
        </w:rPr>
        <w:t xml:space="preserve"> (7. - 9. </w:t>
      </w:r>
      <w:proofErr w:type="spellStart"/>
      <w:r w:rsidRPr="00845EF3">
        <w:rPr>
          <w:sz w:val="28"/>
          <w:szCs w:val="28"/>
        </w:rPr>
        <w:t>klase</w:t>
      </w:r>
      <w:proofErr w:type="spellEnd"/>
      <w:r w:rsidRPr="00845EF3">
        <w:rPr>
          <w:sz w:val="28"/>
          <w:szCs w:val="28"/>
        </w:rPr>
        <w:t xml:space="preserve">) </w:t>
      </w:r>
      <w:proofErr w:type="spellStart"/>
      <w:r w:rsidRPr="00845EF3">
        <w:rPr>
          <w:sz w:val="28"/>
          <w:szCs w:val="28"/>
        </w:rPr>
        <w:t>programma</w:t>
      </w:r>
      <w:proofErr w:type="spellEnd"/>
      <w:r w:rsidRPr="00845EF3">
        <w:rPr>
          <w:sz w:val="28"/>
          <w:szCs w:val="28"/>
        </w:rPr>
        <w:t xml:space="preserve">, </w:t>
      </w:r>
      <w:proofErr w:type="spellStart"/>
      <w:r w:rsidRPr="00845EF3">
        <w:rPr>
          <w:sz w:val="28"/>
          <w:szCs w:val="28"/>
        </w:rPr>
        <w:t>kods</w:t>
      </w:r>
      <w:proofErr w:type="spellEnd"/>
      <w:r w:rsidRPr="00845EF3">
        <w:rPr>
          <w:sz w:val="28"/>
          <w:szCs w:val="28"/>
        </w:rPr>
        <w:t xml:space="preserve"> 2301113.</w:t>
      </w:r>
    </w:p>
    <w:p w:rsidR="00845EF3" w:rsidRPr="00845EF3" w:rsidRDefault="00605EA7" w:rsidP="00845EF3">
      <w:pPr>
        <w:spacing w:line="360" w:lineRule="auto"/>
        <w:ind w:firstLine="720"/>
        <w:jc w:val="both"/>
        <w:rPr>
          <w:szCs w:val="28"/>
        </w:rPr>
      </w:pPr>
      <w:r w:rsidRPr="00845EF3">
        <w:rPr>
          <w:szCs w:val="28"/>
        </w:rPr>
        <w:t>Rāmuļu pamatskolā strādā 19</w:t>
      </w:r>
      <w:r w:rsidRPr="00845EF3">
        <w:rPr>
          <w:color w:val="FF0000"/>
          <w:szCs w:val="28"/>
        </w:rPr>
        <w:t xml:space="preserve"> </w:t>
      </w:r>
      <w:r w:rsidRPr="00845EF3">
        <w:rPr>
          <w:szCs w:val="28"/>
        </w:rPr>
        <w:t>pedagoģiskie darbinieki, t.sk., skolas direktore, 2 izglītības metodiķes, 2 pedagogi bērna kopšanas atvaļinājumā, 10 vispārējās pamatizglītības pedagogi, 2 pirmsskolas izglītības pedagogi. 7 pedagogi strādā nepilnu darba slodzi (sports, krievu valoda, mājturība un tehnoloģijas, mūzika, ģeogrāfija, vizuālā māksla, pasaules un Latvijas vēsture).</w:t>
      </w:r>
      <w:r w:rsidRPr="00845EF3">
        <w:rPr>
          <w:color w:val="FF0000"/>
          <w:szCs w:val="28"/>
        </w:rPr>
        <w:t xml:space="preserve"> </w:t>
      </w:r>
      <w:r w:rsidRPr="00845EF3">
        <w:rPr>
          <w:szCs w:val="28"/>
        </w:rPr>
        <w:t xml:space="preserve">Visiem  pedagogiem ir normatīvajiem aktiem atbilstoša izglītība vai to apgūst.  </w:t>
      </w:r>
      <w:r w:rsidR="00845EF3" w:rsidRPr="00845EF3">
        <w:rPr>
          <w:szCs w:val="28"/>
        </w:rPr>
        <w:t>Pedagogi regulāri pilnveido savu profesionālo kvalifikāciju – apmeklē kursus, kas organizēti skolā, Cēsīs, Rīgā, apgūst attālinātās mācības un mācības Skola 2030. Izglītības iestādē strādā 16 tehniskie darbinieki. Izglītības iestādes darbu nodrošina direktores pienākumu izpildītāja un vietnieks izglītības jomā. Atbalstu sniedz medmāsa, logopēds, bibliotekāre, karjeras pedagogs, pedagoga palīgs, projekta Nr.8.3.2.2/16/I/001 “Atbalsts izglītojamo individuālo kompetenču attīstībai ”ietvaros.</w:t>
      </w:r>
    </w:p>
    <w:p w:rsidR="00605EA7" w:rsidRDefault="00605EA7" w:rsidP="00845EF3">
      <w:pPr>
        <w:spacing w:line="360" w:lineRule="auto"/>
        <w:ind w:firstLine="720"/>
        <w:jc w:val="both"/>
      </w:pPr>
    </w:p>
    <w:tbl>
      <w:tblPr>
        <w:tblStyle w:val="Reatabula"/>
        <w:tblpPr w:leftFromText="180" w:rightFromText="180" w:horzAnchor="margin" w:tblpXSpec="center" w:tblpY="570"/>
        <w:tblW w:w="12396" w:type="dxa"/>
        <w:tblLook w:val="04A0" w:firstRow="1" w:lastRow="0" w:firstColumn="1" w:lastColumn="0" w:noHBand="0" w:noVBand="1"/>
      </w:tblPr>
      <w:tblGrid>
        <w:gridCol w:w="2196"/>
        <w:gridCol w:w="3827"/>
        <w:gridCol w:w="2127"/>
        <w:gridCol w:w="2679"/>
        <w:gridCol w:w="14"/>
        <w:gridCol w:w="1553"/>
      </w:tblGrid>
      <w:tr w:rsidR="00026AA2" w:rsidTr="00605EA7">
        <w:tc>
          <w:tcPr>
            <w:tcW w:w="2196" w:type="dxa"/>
            <w:shd w:val="clear" w:color="auto" w:fill="BFBFBF" w:themeFill="background1" w:themeFillShade="BF"/>
            <w:vAlign w:val="center"/>
          </w:tcPr>
          <w:p w:rsidR="00026AA2" w:rsidRPr="00EE15CB" w:rsidRDefault="00026AA2" w:rsidP="00605EA7">
            <w:pPr>
              <w:jc w:val="center"/>
              <w:rPr>
                <w:b/>
                <w:szCs w:val="28"/>
              </w:rPr>
            </w:pPr>
          </w:p>
          <w:p w:rsidR="00026AA2" w:rsidRPr="00EE15CB" w:rsidRDefault="00026AA2" w:rsidP="00605EA7">
            <w:pPr>
              <w:jc w:val="center"/>
              <w:rPr>
                <w:b/>
                <w:szCs w:val="28"/>
              </w:rPr>
            </w:pPr>
            <w:r w:rsidRPr="00EE15CB">
              <w:rPr>
                <w:b/>
                <w:szCs w:val="28"/>
              </w:rPr>
              <w:t>Prioritāte</w:t>
            </w:r>
          </w:p>
        </w:tc>
        <w:tc>
          <w:tcPr>
            <w:tcW w:w="10200" w:type="dxa"/>
            <w:gridSpan w:val="5"/>
            <w:shd w:val="clear" w:color="auto" w:fill="BFBFBF" w:themeFill="background1" w:themeFillShade="BF"/>
          </w:tcPr>
          <w:p w:rsidR="00026AA2" w:rsidRPr="00EE15CB" w:rsidRDefault="00653CEA" w:rsidP="00605EA7">
            <w:pPr>
              <w:rPr>
                <w:sz w:val="24"/>
                <w:szCs w:val="24"/>
              </w:rPr>
            </w:pPr>
            <w:r>
              <w:rPr>
                <w:sz w:val="24"/>
                <w:szCs w:val="24"/>
              </w:rPr>
              <w:t xml:space="preserve">Kompetencēs balstīta mācību procesa </w:t>
            </w:r>
            <w:r w:rsidR="00DE2D0B">
              <w:rPr>
                <w:sz w:val="24"/>
                <w:szCs w:val="24"/>
              </w:rPr>
              <w:t>uzsākšana</w:t>
            </w:r>
          </w:p>
          <w:p w:rsidR="00026AA2" w:rsidRPr="00EE15CB" w:rsidRDefault="00026AA2" w:rsidP="00605EA7">
            <w:pPr>
              <w:jc w:val="center"/>
              <w:rPr>
                <w:b/>
                <w:szCs w:val="28"/>
              </w:rPr>
            </w:pPr>
          </w:p>
        </w:tc>
      </w:tr>
      <w:tr w:rsidR="00026AA2" w:rsidTr="00605EA7">
        <w:tc>
          <w:tcPr>
            <w:tcW w:w="2196" w:type="dxa"/>
            <w:shd w:val="clear" w:color="auto" w:fill="F2F2F2" w:themeFill="background1" w:themeFillShade="F2"/>
            <w:vAlign w:val="center"/>
          </w:tcPr>
          <w:p w:rsidR="00026AA2" w:rsidRPr="00EE15CB" w:rsidRDefault="00026AA2" w:rsidP="00605EA7">
            <w:pPr>
              <w:jc w:val="center"/>
              <w:rPr>
                <w:b/>
                <w:szCs w:val="28"/>
              </w:rPr>
            </w:pPr>
            <w:r w:rsidRPr="00EE15CB">
              <w:rPr>
                <w:b/>
                <w:szCs w:val="28"/>
              </w:rPr>
              <w:t>Mērķis</w:t>
            </w:r>
          </w:p>
        </w:tc>
        <w:tc>
          <w:tcPr>
            <w:tcW w:w="8633" w:type="dxa"/>
            <w:gridSpan w:val="3"/>
            <w:shd w:val="clear" w:color="auto" w:fill="F2F2F2" w:themeFill="background1" w:themeFillShade="F2"/>
          </w:tcPr>
          <w:p w:rsidR="00026AA2" w:rsidRPr="00EE15CB" w:rsidRDefault="00DE2D0B" w:rsidP="00605EA7">
            <w:pPr>
              <w:rPr>
                <w:sz w:val="24"/>
                <w:szCs w:val="24"/>
              </w:rPr>
            </w:pPr>
            <w:r w:rsidRPr="00DE2D0B">
              <w:rPr>
                <w:sz w:val="24"/>
                <w:szCs w:val="24"/>
              </w:rPr>
              <w:t>Uzsākt jaunā satura ieviešanu, akcentējot mācību un audzināšanas darbu 1. 4. un 7. klasēs.</w:t>
            </w:r>
          </w:p>
        </w:tc>
        <w:tc>
          <w:tcPr>
            <w:tcW w:w="1567" w:type="dxa"/>
            <w:gridSpan w:val="2"/>
            <w:shd w:val="clear" w:color="auto" w:fill="F2F2F2" w:themeFill="background1" w:themeFillShade="F2"/>
          </w:tcPr>
          <w:p w:rsidR="00026AA2" w:rsidRPr="00EE15CB" w:rsidRDefault="007007E7" w:rsidP="00605EA7">
            <w:pPr>
              <w:rPr>
                <w:b/>
                <w:szCs w:val="28"/>
              </w:rPr>
            </w:pPr>
            <w:r>
              <w:rPr>
                <w:b/>
                <w:szCs w:val="28"/>
              </w:rPr>
              <w:t>2020./2021</w:t>
            </w:r>
            <w:r w:rsidR="00026AA2" w:rsidRPr="00EE15CB">
              <w:rPr>
                <w:b/>
                <w:szCs w:val="28"/>
              </w:rPr>
              <w:t>.</w:t>
            </w:r>
          </w:p>
        </w:tc>
      </w:tr>
      <w:tr w:rsidR="00026AA2" w:rsidRPr="003233FB" w:rsidTr="00605EA7">
        <w:tc>
          <w:tcPr>
            <w:tcW w:w="2196" w:type="dxa"/>
            <w:shd w:val="clear" w:color="auto" w:fill="F2F2F2" w:themeFill="background1" w:themeFillShade="F2"/>
            <w:vAlign w:val="center"/>
          </w:tcPr>
          <w:p w:rsidR="00026AA2" w:rsidRPr="00EE15CB" w:rsidRDefault="00026AA2" w:rsidP="00605EA7">
            <w:pPr>
              <w:jc w:val="center"/>
              <w:rPr>
                <w:b/>
                <w:szCs w:val="28"/>
              </w:rPr>
            </w:pPr>
            <w:r w:rsidRPr="00EE15CB">
              <w:rPr>
                <w:b/>
                <w:szCs w:val="28"/>
              </w:rPr>
              <w:t>Novērtēšanas  kritēriji</w:t>
            </w:r>
          </w:p>
        </w:tc>
        <w:tc>
          <w:tcPr>
            <w:tcW w:w="8633" w:type="dxa"/>
            <w:gridSpan w:val="3"/>
            <w:shd w:val="clear" w:color="auto" w:fill="F2F2F2" w:themeFill="background1" w:themeFillShade="F2"/>
          </w:tcPr>
          <w:p w:rsidR="00DE2D0B" w:rsidRPr="00EF7A1F" w:rsidRDefault="00DE2D0B" w:rsidP="00605EA7">
            <w:pPr>
              <w:pStyle w:val="Sarakstarindkopa"/>
              <w:numPr>
                <w:ilvl w:val="0"/>
                <w:numId w:val="8"/>
              </w:numPr>
              <w:jc w:val="both"/>
              <w:rPr>
                <w:lang w:val="lv-LV"/>
              </w:rPr>
            </w:pPr>
            <w:r w:rsidRPr="00EF7A1F">
              <w:rPr>
                <w:lang w:val="lv-LV"/>
              </w:rPr>
              <w:t>Darbojas pedagogu sadarbības grupas, kurās notiek savstarpējā plānošana.</w:t>
            </w:r>
          </w:p>
          <w:p w:rsidR="00DE2D0B" w:rsidRPr="00DE2D0B" w:rsidRDefault="00515CEB" w:rsidP="00605EA7">
            <w:pPr>
              <w:pStyle w:val="Sarakstarindkopa"/>
              <w:numPr>
                <w:ilvl w:val="0"/>
                <w:numId w:val="8"/>
              </w:numPr>
              <w:jc w:val="both"/>
              <w:rPr>
                <w:lang w:val="lv-LV"/>
              </w:rPr>
            </w:pPr>
            <w:r>
              <w:rPr>
                <w:lang w:val="lv-LV"/>
              </w:rPr>
              <w:t>I</w:t>
            </w:r>
            <w:r w:rsidR="00DE2D0B" w:rsidRPr="00DE2D0B">
              <w:rPr>
                <w:lang w:val="lv-LV"/>
              </w:rPr>
              <w:t>zglītojamā mācību vide atbilst jaunā satura  īstenošanas vajadzībām</w:t>
            </w:r>
          </w:p>
          <w:p w:rsidR="00DE2D0B" w:rsidRPr="00DE2D0B" w:rsidRDefault="00515CEB" w:rsidP="00605EA7">
            <w:pPr>
              <w:pStyle w:val="Sarakstarindkopa"/>
              <w:numPr>
                <w:ilvl w:val="0"/>
                <w:numId w:val="8"/>
              </w:numPr>
              <w:jc w:val="both"/>
              <w:rPr>
                <w:lang w:val="lv-LV"/>
              </w:rPr>
            </w:pPr>
            <w:r>
              <w:rPr>
                <w:lang w:val="lv-LV"/>
              </w:rPr>
              <w:t>Izglītojamie</w:t>
            </w:r>
            <w:r w:rsidR="00DE2D0B" w:rsidRPr="00DE2D0B">
              <w:rPr>
                <w:lang w:val="lv-LV"/>
              </w:rPr>
              <w:t xml:space="preserve"> var veikt </w:t>
            </w:r>
            <w:proofErr w:type="spellStart"/>
            <w:r w:rsidR="00DE2D0B" w:rsidRPr="00DE2D0B">
              <w:rPr>
                <w:lang w:val="lv-LV"/>
              </w:rPr>
              <w:t>pašvadītu</w:t>
            </w:r>
            <w:proofErr w:type="spellEnd"/>
            <w:r w:rsidR="00DE2D0B" w:rsidRPr="00DE2D0B">
              <w:rPr>
                <w:lang w:val="lv-LV"/>
              </w:rPr>
              <w:t xml:space="preserve"> mācīšanās procesu un plānot savu mācīšanos.</w:t>
            </w:r>
          </w:p>
          <w:p w:rsidR="00815770" w:rsidRPr="00EE15CB" w:rsidRDefault="00DE2D0B" w:rsidP="00605EA7">
            <w:pPr>
              <w:pStyle w:val="Sarakstarindkopa"/>
              <w:numPr>
                <w:ilvl w:val="0"/>
                <w:numId w:val="8"/>
              </w:numPr>
              <w:jc w:val="both"/>
              <w:rPr>
                <w:lang w:val="lv-LV"/>
              </w:rPr>
            </w:pPr>
            <w:r w:rsidRPr="00DE2D0B">
              <w:rPr>
                <w:lang w:val="lv-LV"/>
              </w:rPr>
              <w:t>Izglītojamie izmanto savstarpējā vērtējuma un pašvērtējuma prasmes.</w:t>
            </w:r>
          </w:p>
        </w:tc>
        <w:tc>
          <w:tcPr>
            <w:tcW w:w="1567" w:type="dxa"/>
            <w:gridSpan w:val="2"/>
            <w:shd w:val="clear" w:color="auto" w:fill="F2F2F2" w:themeFill="background1" w:themeFillShade="F2"/>
          </w:tcPr>
          <w:p w:rsidR="00026AA2" w:rsidRPr="00EE15CB" w:rsidRDefault="00026AA2" w:rsidP="00605EA7">
            <w:pPr>
              <w:rPr>
                <w:b/>
                <w:szCs w:val="28"/>
              </w:rPr>
            </w:pPr>
          </w:p>
        </w:tc>
      </w:tr>
      <w:tr w:rsidR="00026AA2" w:rsidRPr="00884754" w:rsidTr="00605EA7">
        <w:tc>
          <w:tcPr>
            <w:tcW w:w="6023" w:type="dxa"/>
            <w:gridSpan w:val="2"/>
            <w:shd w:val="clear" w:color="auto" w:fill="F2F2F2" w:themeFill="background1" w:themeFillShade="F2"/>
          </w:tcPr>
          <w:p w:rsidR="00026AA2" w:rsidRPr="00884754" w:rsidRDefault="00026AA2" w:rsidP="00605EA7">
            <w:pPr>
              <w:jc w:val="center"/>
              <w:rPr>
                <w:b/>
                <w:szCs w:val="28"/>
              </w:rPr>
            </w:pPr>
            <w:r w:rsidRPr="00884754">
              <w:rPr>
                <w:b/>
                <w:szCs w:val="28"/>
              </w:rPr>
              <w:t>Darbības</w:t>
            </w:r>
          </w:p>
        </w:tc>
        <w:tc>
          <w:tcPr>
            <w:tcW w:w="2127" w:type="dxa"/>
            <w:shd w:val="clear" w:color="auto" w:fill="F2F2F2" w:themeFill="background1" w:themeFillShade="F2"/>
          </w:tcPr>
          <w:p w:rsidR="00026AA2" w:rsidRPr="00884754" w:rsidRDefault="00026AA2" w:rsidP="00605EA7">
            <w:pPr>
              <w:jc w:val="center"/>
              <w:rPr>
                <w:b/>
                <w:szCs w:val="28"/>
              </w:rPr>
            </w:pPr>
            <w:r w:rsidRPr="00884754">
              <w:rPr>
                <w:b/>
                <w:szCs w:val="28"/>
              </w:rPr>
              <w:t>Atbildīgais</w:t>
            </w:r>
          </w:p>
        </w:tc>
        <w:tc>
          <w:tcPr>
            <w:tcW w:w="2693" w:type="dxa"/>
            <w:gridSpan w:val="2"/>
            <w:shd w:val="clear" w:color="auto" w:fill="F2F2F2" w:themeFill="background1" w:themeFillShade="F2"/>
          </w:tcPr>
          <w:p w:rsidR="00026AA2" w:rsidRPr="00884754" w:rsidRDefault="00026AA2" w:rsidP="00605EA7">
            <w:pPr>
              <w:jc w:val="center"/>
              <w:rPr>
                <w:b/>
                <w:szCs w:val="28"/>
              </w:rPr>
            </w:pPr>
            <w:r w:rsidRPr="00884754">
              <w:rPr>
                <w:b/>
                <w:szCs w:val="28"/>
              </w:rPr>
              <w:t>Laiks</w:t>
            </w:r>
          </w:p>
          <w:p w:rsidR="00026AA2" w:rsidRPr="00884754" w:rsidRDefault="00026AA2" w:rsidP="00605EA7">
            <w:pPr>
              <w:jc w:val="center"/>
              <w:rPr>
                <w:b/>
                <w:szCs w:val="28"/>
              </w:rPr>
            </w:pPr>
          </w:p>
        </w:tc>
        <w:tc>
          <w:tcPr>
            <w:tcW w:w="1553" w:type="dxa"/>
            <w:shd w:val="clear" w:color="auto" w:fill="F2F2F2" w:themeFill="background1" w:themeFillShade="F2"/>
          </w:tcPr>
          <w:p w:rsidR="00026AA2" w:rsidRPr="00884754" w:rsidRDefault="00026AA2" w:rsidP="00605EA7">
            <w:pPr>
              <w:jc w:val="center"/>
              <w:rPr>
                <w:b/>
                <w:szCs w:val="28"/>
              </w:rPr>
            </w:pPr>
            <w:r w:rsidRPr="00884754">
              <w:rPr>
                <w:b/>
                <w:szCs w:val="28"/>
              </w:rPr>
              <w:t>Resursi</w:t>
            </w:r>
          </w:p>
        </w:tc>
      </w:tr>
      <w:tr w:rsidR="00026AA2" w:rsidTr="00605EA7">
        <w:tc>
          <w:tcPr>
            <w:tcW w:w="6023" w:type="dxa"/>
            <w:gridSpan w:val="2"/>
            <w:shd w:val="clear" w:color="auto" w:fill="FFFFFF" w:themeFill="background1"/>
          </w:tcPr>
          <w:p w:rsidR="00026AA2" w:rsidRPr="00EE15CB" w:rsidRDefault="00026AA2" w:rsidP="00605EA7">
            <w:pPr>
              <w:spacing w:line="360" w:lineRule="auto"/>
              <w:rPr>
                <w:sz w:val="24"/>
                <w:szCs w:val="24"/>
              </w:rPr>
            </w:pPr>
            <w:r>
              <w:rPr>
                <w:sz w:val="24"/>
                <w:szCs w:val="24"/>
              </w:rPr>
              <w:t xml:space="preserve">Metodisko </w:t>
            </w:r>
            <w:r w:rsidR="00815770">
              <w:rPr>
                <w:sz w:val="24"/>
                <w:szCs w:val="24"/>
              </w:rPr>
              <w:t>jomu</w:t>
            </w:r>
            <w:r w:rsidRPr="00EE15CB">
              <w:rPr>
                <w:sz w:val="24"/>
                <w:szCs w:val="24"/>
              </w:rPr>
              <w:t xml:space="preserve"> ietvaros pedago</w:t>
            </w:r>
            <w:r>
              <w:rPr>
                <w:sz w:val="24"/>
                <w:szCs w:val="24"/>
              </w:rPr>
              <w:t xml:space="preserve">giem veikt </w:t>
            </w:r>
            <w:r w:rsidR="00815770">
              <w:rPr>
                <w:sz w:val="24"/>
                <w:szCs w:val="24"/>
              </w:rPr>
              <w:t xml:space="preserve">plānošanu un </w:t>
            </w:r>
            <w:r>
              <w:rPr>
                <w:sz w:val="24"/>
                <w:szCs w:val="24"/>
              </w:rPr>
              <w:t xml:space="preserve">ideju apmaiņu </w:t>
            </w:r>
            <w:r w:rsidR="00815770">
              <w:rPr>
                <w:sz w:val="24"/>
                <w:szCs w:val="24"/>
              </w:rPr>
              <w:t>par kompetencēs balstīta mācību satura ieviešanu</w:t>
            </w:r>
            <w:r w:rsidR="004E1FA4">
              <w:rPr>
                <w:sz w:val="24"/>
                <w:szCs w:val="24"/>
              </w:rPr>
              <w:t>.</w:t>
            </w:r>
          </w:p>
        </w:tc>
        <w:tc>
          <w:tcPr>
            <w:tcW w:w="2127" w:type="dxa"/>
            <w:shd w:val="clear" w:color="auto" w:fill="FFFFFF" w:themeFill="background1"/>
          </w:tcPr>
          <w:p w:rsidR="00026AA2" w:rsidRPr="00EE15CB" w:rsidRDefault="00815770" w:rsidP="00605EA7">
            <w:pPr>
              <w:spacing w:line="360" w:lineRule="auto"/>
              <w:rPr>
                <w:sz w:val="24"/>
                <w:szCs w:val="24"/>
              </w:rPr>
            </w:pPr>
            <w:r>
              <w:rPr>
                <w:sz w:val="24"/>
                <w:szCs w:val="24"/>
              </w:rPr>
              <w:t xml:space="preserve">Jomu </w:t>
            </w:r>
            <w:r w:rsidR="00026AA2" w:rsidRPr="00EE15CB">
              <w:rPr>
                <w:sz w:val="24"/>
                <w:szCs w:val="24"/>
              </w:rPr>
              <w:t>komisiju vadītāji</w:t>
            </w:r>
          </w:p>
        </w:tc>
        <w:tc>
          <w:tcPr>
            <w:tcW w:w="2693" w:type="dxa"/>
            <w:gridSpan w:val="2"/>
            <w:shd w:val="clear" w:color="auto" w:fill="FFFFFF" w:themeFill="background1"/>
          </w:tcPr>
          <w:p w:rsidR="00026AA2" w:rsidRPr="00EE15CB" w:rsidRDefault="00815770" w:rsidP="00605EA7">
            <w:pPr>
              <w:spacing w:line="360" w:lineRule="auto"/>
              <w:rPr>
                <w:sz w:val="24"/>
                <w:szCs w:val="24"/>
              </w:rPr>
            </w:pPr>
            <w:r>
              <w:rPr>
                <w:sz w:val="24"/>
                <w:szCs w:val="24"/>
              </w:rPr>
              <w:t>2020</w:t>
            </w:r>
            <w:r w:rsidR="00026AA2">
              <w:rPr>
                <w:sz w:val="24"/>
                <w:szCs w:val="24"/>
              </w:rPr>
              <w:t>.gada septembris</w:t>
            </w:r>
            <w:r>
              <w:rPr>
                <w:sz w:val="24"/>
                <w:szCs w:val="24"/>
              </w:rPr>
              <w:t>– 2021</w:t>
            </w:r>
            <w:r w:rsidR="00026AA2" w:rsidRPr="00EE15CB">
              <w:rPr>
                <w:sz w:val="24"/>
                <w:szCs w:val="24"/>
              </w:rPr>
              <w:t>.gada maijs</w:t>
            </w:r>
          </w:p>
        </w:tc>
        <w:tc>
          <w:tcPr>
            <w:tcW w:w="1553" w:type="dxa"/>
            <w:shd w:val="clear" w:color="auto" w:fill="FFFFFF" w:themeFill="background1"/>
          </w:tcPr>
          <w:p w:rsidR="00026AA2" w:rsidRPr="00EE15CB" w:rsidRDefault="00026AA2" w:rsidP="00605EA7">
            <w:pPr>
              <w:spacing w:line="360" w:lineRule="auto"/>
              <w:rPr>
                <w:sz w:val="24"/>
                <w:szCs w:val="24"/>
              </w:rPr>
            </w:pPr>
          </w:p>
        </w:tc>
      </w:tr>
      <w:tr w:rsidR="00026AA2" w:rsidTr="00605EA7">
        <w:tc>
          <w:tcPr>
            <w:tcW w:w="6023" w:type="dxa"/>
            <w:gridSpan w:val="2"/>
            <w:shd w:val="clear" w:color="auto" w:fill="FFFFFF" w:themeFill="background1"/>
          </w:tcPr>
          <w:p w:rsidR="00026AA2" w:rsidRPr="00EE15CB" w:rsidRDefault="005F0AC4" w:rsidP="00605EA7">
            <w:pPr>
              <w:spacing w:line="360" w:lineRule="auto"/>
              <w:rPr>
                <w:sz w:val="24"/>
                <w:szCs w:val="24"/>
              </w:rPr>
            </w:pPr>
            <w:r>
              <w:rPr>
                <w:sz w:val="24"/>
                <w:szCs w:val="24"/>
              </w:rPr>
              <w:t>Izglītojamo aptauja</w:t>
            </w:r>
            <w:r w:rsidR="00815770">
              <w:rPr>
                <w:sz w:val="24"/>
                <w:szCs w:val="24"/>
              </w:rPr>
              <w:t xml:space="preserve"> par mācīšanos</w:t>
            </w:r>
            <w:r w:rsidR="004E1FA4">
              <w:rPr>
                <w:sz w:val="24"/>
                <w:szCs w:val="24"/>
              </w:rPr>
              <w:t>.</w:t>
            </w:r>
          </w:p>
        </w:tc>
        <w:tc>
          <w:tcPr>
            <w:tcW w:w="2127" w:type="dxa"/>
            <w:shd w:val="clear" w:color="auto" w:fill="FFFFFF" w:themeFill="background1"/>
          </w:tcPr>
          <w:p w:rsidR="00026AA2" w:rsidRPr="00815770" w:rsidRDefault="00815770" w:rsidP="00605EA7">
            <w:pPr>
              <w:spacing w:line="360" w:lineRule="auto"/>
              <w:rPr>
                <w:sz w:val="24"/>
                <w:szCs w:val="24"/>
              </w:rPr>
            </w:pPr>
            <w:proofErr w:type="spellStart"/>
            <w:r w:rsidRPr="00815770">
              <w:rPr>
                <w:sz w:val="24"/>
                <w:szCs w:val="24"/>
              </w:rPr>
              <w:t>I.Andersone</w:t>
            </w:r>
            <w:proofErr w:type="spellEnd"/>
          </w:p>
        </w:tc>
        <w:tc>
          <w:tcPr>
            <w:tcW w:w="2693" w:type="dxa"/>
            <w:gridSpan w:val="2"/>
            <w:shd w:val="clear" w:color="auto" w:fill="FFFFFF" w:themeFill="background1"/>
          </w:tcPr>
          <w:p w:rsidR="00026AA2" w:rsidRDefault="00815770" w:rsidP="00605EA7">
            <w:pPr>
              <w:spacing w:line="360" w:lineRule="auto"/>
              <w:rPr>
                <w:sz w:val="24"/>
                <w:szCs w:val="24"/>
              </w:rPr>
            </w:pPr>
            <w:r>
              <w:rPr>
                <w:sz w:val="24"/>
                <w:szCs w:val="24"/>
              </w:rPr>
              <w:t>2020. gada rudens</w:t>
            </w:r>
          </w:p>
          <w:p w:rsidR="00B36E6A" w:rsidRPr="00EE15CB" w:rsidRDefault="00B36E6A" w:rsidP="00605EA7">
            <w:pPr>
              <w:spacing w:line="360" w:lineRule="auto"/>
              <w:rPr>
                <w:sz w:val="24"/>
                <w:szCs w:val="24"/>
              </w:rPr>
            </w:pPr>
            <w:r>
              <w:rPr>
                <w:sz w:val="24"/>
                <w:szCs w:val="24"/>
              </w:rPr>
              <w:t>2021. gada pavasaris</w:t>
            </w:r>
          </w:p>
        </w:tc>
        <w:tc>
          <w:tcPr>
            <w:tcW w:w="1553" w:type="dxa"/>
            <w:shd w:val="clear" w:color="auto" w:fill="FFFFFF" w:themeFill="background1"/>
          </w:tcPr>
          <w:p w:rsidR="00026AA2" w:rsidRPr="00EE15CB" w:rsidRDefault="005F0AC4" w:rsidP="00605EA7">
            <w:pPr>
              <w:spacing w:line="360" w:lineRule="auto"/>
              <w:rPr>
                <w:sz w:val="24"/>
                <w:szCs w:val="24"/>
              </w:rPr>
            </w:pPr>
            <w:proofErr w:type="spellStart"/>
            <w:r>
              <w:rPr>
                <w:sz w:val="24"/>
                <w:szCs w:val="24"/>
              </w:rPr>
              <w:t>Edurio</w:t>
            </w:r>
            <w:proofErr w:type="spellEnd"/>
          </w:p>
        </w:tc>
      </w:tr>
      <w:tr w:rsidR="00026AA2" w:rsidTr="00605EA7">
        <w:tc>
          <w:tcPr>
            <w:tcW w:w="6023" w:type="dxa"/>
            <w:gridSpan w:val="2"/>
            <w:shd w:val="clear" w:color="auto" w:fill="FFFFFF" w:themeFill="background1"/>
          </w:tcPr>
          <w:p w:rsidR="00026AA2" w:rsidRPr="00EE15CB" w:rsidRDefault="00026AA2" w:rsidP="00605EA7">
            <w:pPr>
              <w:spacing w:line="360" w:lineRule="auto"/>
              <w:rPr>
                <w:sz w:val="24"/>
                <w:szCs w:val="24"/>
              </w:rPr>
            </w:pPr>
            <w:r>
              <w:rPr>
                <w:sz w:val="24"/>
                <w:szCs w:val="24"/>
              </w:rPr>
              <w:t>P</w:t>
            </w:r>
            <w:r w:rsidRPr="00EE15CB">
              <w:rPr>
                <w:sz w:val="24"/>
                <w:szCs w:val="24"/>
              </w:rPr>
              <w:t xml:space="preserve">edagogu </w:t>
            </w:r>
            <w:r>
              <w:rPr>
                <w:sz w:val="24"/>
                <w:szCs w:val="24"/>
              </w:rPr>
              <w:t>s</w:t>
            </w:r>
            <w:r w:rsidRPr="00EE15CB">
              <w:rPr>
                <w:sz w:val="24"/>
                <w:szCs w:val="24"/>
              </w:rPr>
              <w:t>avstarpējā stundu vērošana</w:t>
            </w:r>
            <w:r w:rsidR="004566C4">
              <w:rPr>
                <w:sz w:val="24"/>
                <w:szCs w:val="24"/>
              </w:rPr>
              <w:t>, plānošana, sada</w:t>
            </w:r>
            <w:r w:rsidR="00815770">
              <w:rPr>
                <w:sz w:val="24"/>
                <w:szCs w:val="24"/>
              </w:rPr>
              <w:t>rbības stundu vadīšana, analīze, kompetenču ieviešana.</w:t>
            </w:r>
          </w:p>
        </w:tc>
        <w:tc>
          <w:tcPr>
            <w:tcW w:w="2127" w:type="dxa"/>
            <w:shd w:val="clear" w:color="auto" w:fill="FFFFFF" w:themeFill="background1"/>
          </w:tcPr>
          <w:p w:rsidR="00026AA2" w:rsidRDefault="00DD07E6" w:rsidP="00605EA7">
            <w:pPr>
              <w:spacing w:line="360" w:lineRule="auto"/>
              <w:rPr>
                <w:sz w:val="24"/>
                <w:szCs w:val="24"/>
              </w:rPr>
            </w:pPr>
            <w:r>
              <w:rPr>
                <w:sz w:val="24"/>
                <w:szCs w:val="24"/>
              </w:rPr>
              <w:t>Dz. Ceple</w:t>
            </w:r>
          </w:p>
          <w:p w:rsidR="00815770" w:rsidRPr="00EE15CB" w:rsidRDefault="00815770" w:rsidP="00605EA7">
            <w:pPr>
              <w:spacing w:line="360" w:lineRule="auto"/>
              <w:rPr>
                <w:sz w:val="24"/>
                <w:szCs w:val="24"/>
              </w:rPr>
            </w:pPr>
            <w:r>
              <w:rPr>
                <w:sz w:val="24"/>
                <w:szCs w:val="24"/>
              </w:rPr>
              <w:t>I. Andersone</w:t>
            </w:r>
          </w:p>
        </w:tc>
        <w:tc>
          <w:tcPr>
            <w:tcW w:w="2693" w:type="dxa"/>
            <w:gridSpan w:val="2"/>
            <w:shd w:val="clear" w:color="auto" w:fill="FFFFFF" w:themeFill="background1"/>
          </w:tcPr>
          <w:p w:rsidR="00026AA2" w:rsidRPr="00EE15CB" w:rsidRDefault="00DD07E6" w:rsidP="00605EA7">
            <w:pPr>
              <w:spacing w:line="360" w:lineRule="auto"/>
              <w:rPr>
                <w:sz w:val="24"/>
                <w:szCs w:val="24"/>
              </w:rPr>
            </w:pPr>
            <w:r>
              <w:rPr>
                <w:sz w:val="24"/>
                <w:szCs w:val="24"/>
              </w:rPr>
              <w:t>2020.gada septembris – 2021</w:t>
            </w:r>
            <w:r w:rsidR="00026AA2" w:rsidRPr="00EE15CB">
              <w:rPr>
                <w:sz w:val="24"/>
                <w:szCs w:val="24"/>
              </w:rPr>
              <w:t>.gada maijs</w:t>
            </w:r>
          </w:p>
        </w:tc>
        <w:tc>
          <w:tcPr>
            <w:tcW w:w="1553" w:type="dxa"/>
            <w:shd w:val="clear" w:color="auto" w:fill="FFFFFF" w:themeFill="background1"/>
          </w:tcPr>
          <w:p w:rsidR="00026AA2" w:rsidRPr="00EE15CB" w:rsidRDefault="00026AA2" w:rsidP="00605EA7">
            <w:pPr>
              <w:spacing w:line="360" w:lineRule="auto"/>
              <w:rPr>
                <w:sz w:val="24"/>
                <w:szCs w:val="24"/>
              </w:rPr>
            </w:pPr>
          </w:p>
        </w:tc>
      </w:tr>
      <w:tr w:rsidR="00026AA2" w:rsidTr="00605EA7">
        <w:tc>
          <w:tcPr>
            <w:tcW w:w="6023" w:type="dxa"/>
            <w:gridSpan w:val="2"/>
            <w:shd w:val="clear" w:color="auto" w:fill="FFFFFF" w:themeFill="background1"/>
          </w:tcPr>
          <w:p w:rsidR="00026AA2" w:rsidRPr="00EE15CB" w:rsidRDefault="00026AA2" w:rsidP="00605EA7">
            <w:pPr>
              <w:spacing w:line="360" w:lineRule="auto"/>
              <w:rPr>
                <w:sz w:val="24"/>
                <w:szCs w:val="24"/>
              </w:rPr>
            </w:pPr>
            <w:r w:rsidRPr="00EE15CB">
              <w:rPr>
                <w:sz w:val="24"/>
                <w:szCs w:val="24"/>
              </w:rPr>
              <w:t xml:space="preserve">Izglītojamo iesaistīšana radošu pasākumu organizēšanā skolā </w:t>
            </w:r>
            <w:r w:rsidR="00F95911">
              <w:rPr>
                <w:sz w:val="24"/>
                <w:szCs w:val="24"/>
              </w:rPr>
              <w:t>un savsta</w:t>
            </w:r>
            <w:r w:rsidR="00233BFC">
              <w:rPr>
                <w:sz w:val="24"/>
                <w:szCs w:val="24"/>
              </w:rPr>
              <w:t>rpējā un pašvērtējuma prasmju attīstīšana.</w:t>
            </w:r>
          </w:p>
        </w:tc>
        <w:tc>
          <w:tcPr>
            <w:tcW w:w="2127" w:type="dxa"/>
            <w:shd w:val="clear" w:color="auto" w:fill="FFFFFF" w:themeFill="background1"/>
          </w:tcPr>
          <w:p w:rsidR="00026AA2" w:rsidRDefault="00815770" w:rsidP="00605EA7">
            <w:pPr>
              <w:spacing w:line="360" w:lineRule="auto"/>
              <w:rPr>
                <w:sz w:val="24"/>
                <w:szCs w:val="24"/>
              </w:rPr>
            </w:pPr>
            <w:proofErr w:type="spellStart"/>
            <w:r>
              <w:rPr>
                <w:sz w:val="24"/>
                <w:szCs w:val="24"/>
              </w:rPr>
              <w:t>I.Čupranova</w:t>
            </w:r>
            <w:proofErr w:type="spellEnd"/>
          </w:p>
          <w:p w:rsidR="00233BFC" w:rsidRPr="00EE15CB" w:rsidRDefault="00233BFC" w:rsidP="00605EA7">
            <w:pPr>
              <w:spacing w:line="360" w:lineRule="auto"/>
              <w:rPr>
                <w:sz w:val="24"/>
                <w:szCs w:val="24"/>
              </w:rPr>
            </w:pPr>
            <w:r>
              <w:rPr>
                <w:sz w:val="24"/>
                <w:szCs w:val="24"/>
              </w:rPr>
              <w:t>un citi pedagogi</w:t>
            </w:r>
          </w:p>
        </w:tc>
        <w:tc>
          <w:tcPr>
            <w:tcW w:w="2693" w:type="dxa"/>
            <w:gridSpan w:val="2"/>
            <w:shd w:val="clear" w:color="auto" w:fill="FFFFFF" w:themeFill="background1"/>
          </w:tcPr>
          <w:p w:rsidR="00026AA2" w:rsidRPr="00EE15CB" w:rsidRDefault="00815770" w:rsidP="00605EA7">
            <w:pPr>
              <w:spacing w:line="360" w:lineRule="auto"/>
              <w:rPr>
                <w:sz w:val="24"/>
                <w:szCs w:val="24"/>
              </w:rPr>
            </w:pPr>
            <w:r>
              <w:rPr>
                <w:sz w:val="24"/>
                <w:szCs w:val="24"/>
              </w:rPr>
              <w:t>2020.gada septembris – 2021</w:t>
            </w:r>
            <w:r w:rsidR="00026AA2" w:rsidRPr="00EE15CB">
              <w:rPr>
                <w:sz w:val="24"/>
                <w:szCs w:val="24"/>
              </w:rPr>
              <w:t>.gada maijs</w:t>
            </w:r>
          </w:p>
        </w:tc>
        <w:tc>
          <w:tcPr>
            <w:tcW w:w="1553" w:type="dxa"/>
            <w:shd w:val="clear" w:color="auto" w:fill="FFFFFF" w:themeFill="background1"/>
          </w:tcPr>
          <w:p w:rsidR="00026AA2" w:rsidRPr="00EE15CB" w:rsidRDefault="00026AA2" w:rsidP="00605EA7">
            <w:pPr>
              <w:spacing w:line="360" w:lineRule="auto"/>
              <w:rPr>
                <w:sz w:val="24"/>
                <w:szCs w:val="24"/>
              </w:rPr>
            </w:pPr>
          </w:p>
        </w:tc>
      </w:tr>
      <w:tr w:rsidR="005F0AC4" w:rsidTr="00605EA7">
        <w:tc>
          <w:tcPr>
            <w:tcW w:w="6023" w:type="dxa"/>
            <w:gridSpan w:val="2"/>
            <w:shd w:val="clear" w:color="auto" w:fill="FFFFFF" w:themeFill="background1"/>
          </w:tcPr>
          <w:p w:rsidR="005F0AC4" w:rsidRPr="00EE15CB" w:rsidRDefault="005F0AC4" w:rsidP="00605EA7">
            <w:pPr>
              <w:spacing w:line="360" w:lineRule="auto"/>
              <w:rPr>
                <w:sz w:val="24"/>
                <w:szCs w:val="24"/>
              </w:rPr>
            </w:pPr>
            <w:r>
              <w:rPr>
                <w:sz w:val="24"/>
                <w:szCs w:val="24"/>
              </w:rPr>
              <w:t xml:space="preserve">Diagnostika par izglītojamo </w:t>
            </w:r>
            <w:proofErr w:type="spellStart"/>
            <w:r>
              <w:rPr>
                <w:sz w:val="24"/>
                <w:szCs w:val="24"/>
              </w:rPr>
              <w:t>pašvadības</w:t>
            </w:r>
            <w:proofErr w:type="spellEnd"/>
            <w:r>
              <w:rPr>
                <w:sz w:val="24"/>
                <w:szCs w:val="24"/>
              </w:rPr>
              <w:t xml:space="preserve"> prasmēm</w:t>
            </w:r>
            <w:r w:rsidR="004E1FA4">
              <w:rPr>
                <w:sz w:val="24"/>
                <w:szCs w:val="24"/>
              </w:rPr>
              <w:t>.</w:t>
            </w:r>
          </w:p>
        </w:tc>
        <w:tc>
          <w:tcPr>
            <w:tcW w:w="2127" w:type="dxa"/>
            <w:shd w:val="clear" w:color="auto" w:fill="FFFFFF" w:themeFill="background1"/>
          </w:tcPr>
          <w:p w:rsidR="005F0AC4" w:rsidRDefault="005F0AC4" w:rsidP="00605EA7">
            <w:pPr>
              <w:spacing w:line="360" w:lineRule="auto"/>
              <w:rPr>
                <w:sz w:val="24"/>
                <w:szCs w:val="24"/>
              </w:rPr>
            </w:pPr>
            <w:r>
              <w:rPr>
                <w:sz w:val="24"/>
                <w:szCs w:val="24"/>
              </w:rPr>
              <w:t>Psihologs</w:t>
            </w:r>
          </w:p>
        </w:tc>
        <w:tc>
          <w:tcPr>
            <w:tcW w:w="2693" w:type="dxa"/>
            <w:gridSpan w:val="2"/>
            <w:shd w:val="clear" w:color="auto" w:fill="FFFFFF" w:themeFill="background1"/>
          </w:tcPr>
          <w:p w:rsidR="005F0AC4" w:rsidRDefault="005F0AC4" w:rsidP="00605EA7">
            <w:pPr>
              <w:spacing w:line="360" w:lineRule="auto"/>
              <w:rPr>
                <w:sz w:val="24"/>
                <w:szCs w:val="24"/>
              </w:rPr>
            </w:pPr>
            <w:r>
              <w:rPr>
                <w:sz w:val="24"/>
                <w:szCs w:val="24"/>
              </w:rPr>
              <w:t>2020. gada rudens</w:t>
            </w:r>
          </w:p>
        </w:tc>
        <w:tc>
          <w:tcPr>
            <w:tcW w:w="1553" w:type="dxa"/>
            <w:shd w:val="clear" w:color="auto" w:fill="FFFFFF" w:themeFill="background1"/>
          </w:tcPr>
          <w:p w:rsidR="005F0AC4" w:rsidRPr="00EE15CB" w:rsidRDefault="00F95911" w:rsidP="00605EA7">
            <w:pPr>
              <w:spacing w:line="360" w:lineRule="auto"/>
              <w:rPr>
                <w:sz w:val="24"/>
                <w:szCs w:val="24"/>
              </w:rPr>
            </w:pPr>
            <w:r>
              <w:rPr>
                <w:sz w:val="24"/>
                <w:szCs w:val="24"/>
              </w:rPr>
              <w:t xml:space="preserve">100,00 </w:t>
            </w:r>
            <w:proofErr w:type="spellStart"/>
            <w:r>
              <w:rPr>
                <w:sz w:val="24"/>
                <w:szCs w:val="24"/>
              </w:rPr>
              <w:t>Eur</w:t>
            </w:r>
            <w:proofErr w:type="spellEnd"/>
          </w:p>
        </w:tc>
      </w:tr>
      <w:tr w:rsidR="005F0AC4" w:rsidTr="00605EA7">
        <w:tc>
          <w:tcPr>
            <w:tcW w:w="6023" w:type="dxa"/>
            <w:gridSpan w:val="2"/>
            <w:shd w:val="clear" w:color="auto" w:fill="FFFFFF" w:themeFill="background1"/>
          </w:tcPr>
          <w:p w:rsidR="005F0AC4" w:rsidRDefault="005F0AC4" w:rsidP="00605EA7">
            <w:pPr>
              <w:spacing w:line="360" w:lineRule="auto"/>
              <w:rPr>
                <w:sz w:val="24"/>
                <w:szCs w:val="24"/>
              </w:rPr>
            </w:pPr>
            <w:r>
              <w:rPr>
                <w:sz w:val="24"/>
                <w:szCs w:val="24"/>
              </w:rPr>
              <w:t>Snieguma līmeņu aprakstu izstrāde dažādu prasmju apguvē.</w:t>
            </w:r>
          </w:p>
        </w:tc>
        <w:tc>
          <w:tcPr>
            <w:tcW w:w="2127" w:type="dxa"/>
            <w:shd w:val="clear" w:color="auto" w:fill="FFFFFF" w:themeFill="background1"/>
          </w:tcPr>
          <w:p w:rsidR="005F0AC4" w:rsidRDefault="005F0AC4" w:rsidP="00605EA7">
            <w:pPr>
              <w:spacing w:line="360" w:lineRule="auto"/>
              <w:rPr>
                <w:sz w:val="24"/>
                <w:szCs w:val="24"/>
              </w:rPr>
            </w:pPr>
            <w:r>
              <w:rPr>
                <w:sz w:val="24"/>
                <w:szCs w:val="24"/>
              </w:rPr>
              <w:t>Visi pedagogi</w:t>
            </w:r>
          </w:p>
          <w:p w:rsidR="005F0AC4" w:rsidRDefault="005F0AC4" w:rsidP="00605EA7">
            <w:pPr>
              <w:spacing w:line="360" w:lineRule="auto"/>
              <w:rPr>
                <w:sz w:val="24"/>
                <w:szCs w:val="24"/>
              </w:rPr>
            </w:pPr>
            <w:r>
              <w:rPr>
                <w:sz w:val="24"/>
                <w:szCs w:val="24"/>
              </w:rPr>
              <w:t>Dz. Ceple</w:t>
            </w:r>
          </w:p>
          <w:p w:rsidR="005F0AC4" w:rsidRDefault="005F0AC4" w:rsidP="00605EA7">
            <w:pPr>
              <w:spacing w:line="360" w:lineRule="auto"/>
              <w:rPr>
                <w:sz w:val="24"/>
                <w:szCs w:val="24"/>
              </w:rPr>
            </w:pPr>
            <w:proofErr w:type="spellStart"/>
            <w:r>
              <w:rPr>
                <w:sz w:val="24"/>
                <w:szCs w:val="24"/>
              </w:rPr>
              <w:t>I.Andersone</w:t>
            </w:r>
            <w:proofErr w:type="spellEnd"/>
          </w:p>
        </w:tc>
        <w:tc>
          <w:tcPr>
            <w:tcW w:w="2693" w:type="dxa"/>
            <w:gridSpan w:val="2"/>
            <w:shd w:val="clear" w:color="auto" w:fill="FFFFFF" w:themeFill="background1"/>
          </w:tcPr>
          <w:p w:rsidR="005F0AC4" w:rsidRDefault="005F0AC4" w:rsidP="00605EA7">
            <w:pPr>
              <w:spacing w:line="360" w:lineRule="auto"/>
              <w:rPr>
                <w:sz w:val="24"/>
                <w:szCs w:val="24"/>
              </w:rPr>
            </w:pPr>
            <w:r>
              <w:rPr>
                <w:sz w:val="24"/>
                <w:szCs w:val="24"/>
              </w:rPr>
              <w:t>2020. gada septembris – 2021. gada maijs</w:t>
            </w:r>
          </w:p>
        </w:tc>
        <w:tc>
          <w:tcPr>
            <w:tcW w:w="1553" w:type="dxa"/>
            <w:shd w:val="clear" w:color="auto" w:fill="FFFFFF" w:themeFill="background1"/>
          </w:tcPr>
          <w:p w:rsidR="005F0AC4" w:rsidRPr="00EE15CB" w:rsidRDefault="005F0AC4" w:rsidP="00605EA7">
            <w:pPr>
              <w:spacing w:line="360" w:lineRule="auto"/>
              <w:rPr>
                <w:sz w:val="24"/>
                <w:szCs w:val="24"/>
              </w:rPr>
            </w:pPr>
          </w:p>
        </w:tc>
      </w:tr>
      <w:tr w:rsidR="005F0AC4" w:rsidTr="00605EA7">
        <w:tc>
          <w:tcPr>
            <w:tcW w:w="6023" w:type="dxa"/>
            <w:gridSpan w:val="2"/>
            <w:shd w:val="clear" w:color="auto" w:fill="FFFFFF" w:themeFill="background1"/>
          </w:tcPr>
          <w:p w:rsidR="005F0AC4" w:rsidRDefault="005F0AC4" w:rsidP="00605EA7">
            <w:pPr>
              <w:spacing w:line="360" w:lineRule="auto"/>
              <w:rPr>
                <w:sz w:val="24"/>
                <w:szCs w:val="24"/>
              </w:rPr>
            </w:pPr>
            <w:r>
              <w:rPr>
                <w:sz w:val="24"/>
                <w:szCs w:val="24"/>
              </w:rPr>
              <w:lastRenderedPageBreak/>
              <w:t xml:space="preserve">Stacionāro datoru uzstādīšana meiteņu mājturības un zēnu mājturības kabinetos, lai realizētu </w:t>
            </w:r>
            <w:r w:rsidR="00B36E6A">
              <w:rPr>
                <w:sz w:val="24"/>
                <w:szCs w:val="24"/>
              </w:rPr>
              <w:t>dizains un tehnoloģijas mācību priekšmeta ieviešanu. (inventāra pārvedums)</w:t>
            </w:r>
            <w:r w:rsidR="004E1FA4">
              <w:rPr>
                <w:sz w:val="24"/>
                <w:szCs w:val="24"/>
              </w:rPr>
              <w:t>.</w:t>
            </w:r>
          </w:p>
        </w:tc>
        <w:tc>
          <w:tcPr>
            <w:tcW w:w="2127" w:type="dxa"/>
            <w:shd w:val="clear" w:color="auto" w:fill="FFFFFF" w:themeFill="background1"/>
          </w:tcPr>
          <w:p w:rsidR="005F0AC4" w:rsidRDefault="00B36E6A" w:rsidP="00605EA7">
            <w:pPr>
              <w:spacing w:line="360" w:lineRule="auto"/>
              <w:rPr>
                <w:sz w:val="24"/>
                <w:szCs w:val="24"/>
              </w:rPr>
            </w:pPr>
            <w:proofErr w:type="spellStart"/>
            <w:r>
              <w:rPr>
                <w:sz w:val="24"/>
                <w:szCs w:val="24"/>
              </w:rPr>
              <w:t>I.Andersone</w:t>
            </w:r>
            <w:proofErr w:type="spellEnd"/>
          </w:p>
          <w:p w:rsidR="00B36E6A" w:rsidRDefault="00B36E6A" w:rsidP="00605EA7">
            <w:pPr>
              <w:spacing w:line="360" w:lineRule="auto"/>
              <w:rPr>
                <w:sz w:val="24"/>
                <w:szCs w:val="24"/>
              </w:rPr>
            </w:pPr>
            <w:proofErr w:type="spellStart"/>
            <w:r>
              <w:rPr>
                <w:sz w:val="24"/>
                <w:szCs w:val="24"/>
              </w:rPr>
              <w:t>I.Bukovska</w:t>
            </w:r>
            <w:proofErr w:type="spellEnd"/>
          </w:p>
          <w:p w:rsidR="00B36E6A" w:rsidRDefault="00B36E6A" w:rsidP="00605EA7">
            <w:pPr>
              <w:spacing w:line="360" w:lineRule="auto"/>
              <w:rPr>
                <w:sz w:val="24"/>
                <w:szCs w:val="24"/>
              </w:rPr>
            </w:pPr>
            <w:r>
              <w:rPr>
                <w:sz w:val="24"/>
                <w:szCs w:val="24"/>
              </w:rPr>
              <w:t xml:space="preserve">Z. </w:t>
            </w:r>
            <w:proofErr w:type="spellStart"/>
            <w:r>
              <w:rPr>
                <w:sz w:val="24"/>
                <w:szCs w:val="24"/>
              </w:rPr>
              <w:t>Eizenbergs</w:t>
            </w:r>
            <w:proofErr w:type="spellEnd"/>
          </w:p>
        </w:tc>
        <w:tc>
          <w:tcPr>
            <w:tcW w:w="2693" w:type="dxa"/>
            <w:gridSpan w:val="2"/>
            <w:shd w:val="clear" w:color="auto" w:fill="FFFFFF" w:themeFill="background1"/>
          </w:tcPr>
          <w:p w:rsidR="005F0AC4" w:rsidRDefault="00B36E6A" w:rsidP="00605EA7">
            <w:pPr>
              <w:spacing w:line="360" w:lineRule="auto"/>
              <w:rPr>
                <w:sz w:val="24"/>
                <w:szCs w:val="24"/>
              </w:rPr>
            </w:pPr>
            <w:r>
              <w:rPr>
                <w:sz w:val="24"/>
                <w:szCs w:val="24"/>
              </w:rPr>
              <w:t>2020. gada rudens</w:t>
            </w:r>
          </w:p>
        </w:tc>
        <w:tc>
          <w:tcPr>
            <w:tcW w:w="1553" w:type="dxa"/>
            <w:shd w:val="clear" w:color="auto" w:fill="FFFFFF" w:themeFill="background1"/>
          </w:tcPr>
          <w:p w:rsidR="005F0AC4" w:rsidRPr="00EE15CB" w:rsidRDefault="005F0AC4" w:rsidP="00605EA7">
            <w:pPr>
              <w:spacing w:line="360" w:lineRule="auto"/>
              <w:rPr>
                <w:sz w:val="24"/>
                <w:szCs w:val="24"/>
              </w:rPr>
            </w:pPr>
          </w:p>
        </w:tc>
      </w:tr>
      <w:tr w:rsidR="00233BFC" w:rsidTr="00605EA7">
        <w:tc>
          <w:tcPr>
            <w:tcW w:w="6023" w:type="dxa"/>
            <w:gridSpan w:val="2"/>
            <w:shd w:val="clear" w:color="auto" w:fill="FFFFFF" w:themeFill="background1"/>
          </w:tcPr>
          <w:p w:rsidR="00233BFC" w:rsidRPr="00233BFC" w:rsidRDefault="00233BFC" w:rsidP="00605EA7">
            <w:pPr>
              <w:spacing w:line="360" w:lineRule="auto"/>
              <w:rPr>
                <w:sz w:val="24"/>
                <w:szCs w:val="24"/>
              </w:rPr>
            </w:pPr>
            <w:r w:rsidRPr="00233BFC">
              <w:rPr>
                <w:sz w:val="24"/>
                <w:szCs w:val="24"/>
              </w:rPr>
              <w:t xml:space="preserve">EKO skolas aktivitātes </w:t>
            </w:r>
            <w:proofErr w:type="spellStart"/>
            <w:r w:rsidRPr="00233BFC">
              <w:rPr>
                <w:sz w:val="24"/>
                <w:szCs w:val="24"/>
              </w:rPr>
              <w:t>pašvadītas</w:t>
            </w:r>
            <w:proofErr w:type="spellEnd"/>
            <w:r w:rsidRPr="00233BFC">
              <w:rPr>
                <w:sz w:val="24"/>
                <w:szCs w:val="24"/>
              </w:rPr>
              <w:t xml:space="preserve"> mācīšanās</w:t>
            </w:r>
            <w:r>
              <w:rPr>
                <w:sz w:val="24"/>
                <w:szCs w:val="24"/>
              </w:rPr>
              <w:t xml:space="preserve"> prasmju attīstīšanai</w:t>
            </w:r>
            <w:r w:rsidR="004E1FA4">
              <w:rPr>
                <w:sz w:val="24"/>
                <w:szCs w:val="24"/>
              </w:rPr>
              <w:t>.</w:t>
            </w:r>
          </w:p>
        </w:tc>
        <w:tc>
          <w:tcPr>
            <w:tcW w:w="2127" w:type="dxa"/>
            <w:shd w:val="clear" w:color="auto" w:fill="FFFFFF" w:themeFill="background1"/>
          </w:tcPr>
          <w:p w:rsidR="00233BFC" w:rsidRDefault="00233BFC" w:rsidP="00605EA7">
            <w:pPr>
              <w:spacing w:line="360" w:lineRule="auto"/>
              <w:rPr>
                <w:sz w:val="24"/>
                <w:szCs w:val="24"/>
              </w:rPr>
            </w:pPr>
            <w:r>
              <w:rPr>
                <w:sz w:val="24"/>
                <w:szCs w:val="24"/>
              </w:rPr>
              <w:t xml:space="preserve">D. </w:t>
            </w:r>
            <w:proofErr w:type="spellStart"/>
            <w:r>
              <w:rPr>
                <w:sz w:val="24"/>
                <w:szCs w:val="24"/>
              </w:rPr>
              <w:t>Zaļaiskalne</w:t>
            </w:r>
            <w:proofErr w:type="spellEnd"/>
          </w:p>
          <w:p w:rsidR="00233BFC" w:rsidRDefault="00233BFC" w:rsidP="00605EA7">
            <w:pPr>
              <w:spacing w:line="360" w:lineRule="auto"/>
              <w:rPr>
                <w:sz w:val="24"/>
                <w:szCs w:val="24"/>
              </w:rPr>
            </w:pPr>
            <w:r>
              <w:rPr>
                <w:sz w:val="24"/>
                <w:szCs w:val="24"/>
              </w:rPr>
              <w:t>A. Kalniņa</w:t>
            </w:r>
          </w:p>
        </w:tc>
        <w:tc>
          <w:tcPr>
            <w:tcW w:w="2693" w:type="dxa"/>
            <w:gridSpan w:val="2"/>
            <w:shd w:val="clear" w:color="auto" w:fill="FFFFFF" w:themeFill="background1"/>
          </w:tcPr>
          <w:p w:rsidR="00233BFC" w:rsidRDefault="00233BFC" w:rsidP="00605EA7">
            <w:pPr>
              <w:spacing w:line="360" w:lineRule="auto"/>
              <w:rPr>
                <w:sz w:val="24"/>
                <w:szCs w:val="24"/>
              </w:rPr>
            </w:pPr>
            <w:r>
              <w:rPr>
                <w:sz w:val="24"/>
                <w:szCs w:val="24"/>
              </w:rPr>
              <w:t>2020. gada rudens – 2021. gada pavasaris</w:t>
            </w:r>
          </w:p>
        </w:tc>
        <w:tc>
          <w:tcPr>
            <w:tcW w:w="1553" w:type="dxa"/>
            <w:shd w:val="clear" w:color="auto" w:fill="FFFFFF" w:themeFill="background1"/>
          </w:tcPr>
          <w:p w:rsidR="00233BFC" w:rsidRPr="00EE15CB" w:rsidRDefault="00233BFC" w:rsidP="00605EA7">
            <w:pPr>
              <w:spacing w:line="360" w:lineRule="auto"/>
              <w:rPr>
                <w:sz w:val="24"/>
                <w:szCs w:val="24"/>
              </w:rPr>
            </w:pPr>
          </w:p>
        </w:tc>
      </w:tr>
      <w:tr w:rsidR="00B36E6A" w:rsidTr="00605EA7">
        <w:tc>
          <w:tcPr>
            <w:tcW w:w="6023" w:type="dxa"/>
            <w:gridSpan w:val="2"/>
            <w:shd w:val="clear" w:color="auto" w:fill="auto"/>
          </w:tcPr>
          <w:p w:rsidR="00B36E6A" w:rsidRDefault="00B36E6A" w:rsidP="00605EA7">
            <w:pPr>
              <w:pStyle w:val="Virsraksts1"/>
              <w:spacing w:before="0" w:after="0" w:line="360" w:lineRule="auto"/>
              <w:jc w:val="both"/>
              <w:outlineLvl w:val="0"/>
              <w:rPr>
                <w:rFonts w:ascii="Times New Roman" w:hAnsi="Times New Roman" w:cs="Times New Roman"/>
                <w:b w:val="0"/>
                <w:sz w:val="24"/>
                <w:szCs w:val="24"/>
              </w:rPr>
            </w:pPr>
            <w:r>
              <w:rPr>
                <w:rFonts w:ascii="Times New Roman" w:hAnsi="Times New Roman" w:cs="Times New Roman"/>
                <w:b w:val="0"/>
                <w:sz w:val="24"/>
                <w:szCs w:val="24"/>
              </w:rPr>
              <w:t>Individuālas sarunas ar pedagogiem par izvirzīto prioritāšu izpildi (kas izdevies, kas nē, ko darīt turpmāk)</w:t>
            </w:r>
            <w:r w:rsidR="004E1FA4">
              <w:rPr>
                <w:rFonts w:ascii="Times New Roman" w:hAnsi="Times New Roman" w:cs="Times New Roman"/>
                <w:b w:val="0"/>
                <w:sz w:val="24"/>
                <w:szCs w:val="24"/>
              </w:rPr>
              <w:t>.</w:t>
            </w:r>
          </w:p>
        </w:tc>
        <w:tc>
          <w:tcPr>
            <w:tcW w:w="2127" w:type="dxa"/>
            <w:shd w:val="clear" w:color="auto" w:fill="auto"/>
          </w:tcPr>
          <w:p w:rsidR="00B36E6A" w:rsidRPr="007007E7" w:rsidRDefault="00B36E6A" w:rsidP="00605EA7">
            <w:pPr>
              <w:spacing w:line="360" w:lineRule="auto"/>
              <w:jc w:val="both"/>
              <w:rPr>
                <w:sz w:val="24"/>
                <w:szCs w:val="24"/>
              </w:rPr>
            </w:pPr>
            <w:proofErr w:type="spellStart"/>
            <w:r w:rsidRPr="007007E7">
              <w:rPr>
                <w:sz w:val="24"/>
                <w:szCs w:val="24"/>
              </w:rPr>
              <w:t>I.Andersone</w:t>
            </w:r>
            <w:proofErr w:type="spellEnd"/>
          </w:p>
        </w:tc>
        <w:tc>
          <w:tcPr>
            <w:tcW w:w="2693" w:type="dxa"/>
            <w:gridSpan w:val="2"/>
            <w:shd w:val="clear" w:color="auto" w:fill="auto"/>
          </w:tcPr>
          <w:p w:rsidR="00B36E6A" w:rsidRDefault="00B36E6A" w:rsidP="00605EA7">
            <w:pPr>
              <w:spacing w:line="360" w:lineRule="auto"/>
              <w:jc w:val="both"/>
              <w:rPr>
                <w:sz w:val="24"/>
                <w:szCs w:val="24"/>
              </w:rPr>
            </w:pPr>
            <w:r>
              <w:rPr>
                <w:sz w:val="24"/>
                <w:szCs w:val="24"/>
              </w:rPr>
              <w:t>2021. gada maijs</w:t>
            </w:r>
          </w:p>
        </w:tc>
        <w:tc>
          <w:tcPr>
            <w:tcW w:w="1553" w:type="dxa"/>
            <w:shd w:val="clear" w:color="auto" w:fill="auto"/>
          </w:tcPr>
          <w:p w:rsidR="00B36E6A" w:rsidRPr="00D325D5" w:rsidRDefault="00B36E6A" w:rsidP="00605EA7">
            <w:pPr>
              <w:spacing w:line="360" w:lineRule="auto"/>
              <w:jc w:val="both"/>
              <w:rPr>
                <w:color w:val="FF0000"/>
                <w:sz w:val="24"/>
                <w:szCs w:val="24"/>
              </w:rPr>
            </w:pPr>
          </w:p>
        </w:tc>
      </w:tr>
      <w:tr w:rsidR="00F95911" w:rsidTr="00605EA7">
        <w:tc>
          <w:tcPr>
            <w:tcW w:w="6023" w:type="dxa"/>
            <w:gridSpan w:val="2"/>
            <w:shd w:val="clear" w:color="auto" w:fill="auto"/>
          </w:tcPr>
          <w:p w:rsidR="00F95911" w:rsidRDefault="00F95911" w:rsidP="00605EA7">
            <w:pPr>
              <w:pStyle w:val="Virsraksts1"/>
              <w:spacing w:before="0" w:after="0" w:line="360" w:lineRule="auto"/>
              <w:jc w:val="both"/>
              <w:outlineLvl w:val="0"/>
              <w:rPr>
                <w:rFonts w:ascii="Times New Roman" w:hAnsi="Times New Roman" w:cs="Times New Roman"/>
                <w:b w:val="0"/>
                <w:sz w:val="24"/>
                <w:szCs w:val="24"/>
              </w:rPr>
            </w:pPr>
            <w:r>
              <w:rPr>
                <w:rFonts w:ascii="Times New Roman" w:hAnsi="Times New Roman" w:cs="Times New Roman"/>
                <w:b w:val="0"/>
                <w:sz w:val="24"/>
                <w:szCs w:val="24"/>
              </w:rPr>
              <w:t>Mācību līdzekļu iegāde mērķtiecīgai izglītojamo kompetenču paaugstināšanai izglītības procesā.</w:t>
            </w:r>
            <w:bookmarkStart w:id="0" w:name="_GoBack"/>
            <w:bookmarkEnd w:id="0"/>
          </w:p>
        </w:tc>
        <w:tc>
          <w:tcPr>
            <w:tcW w:w="2127" w:type="dxa"/>
            <w:shd w:val="clear" w:color="auto" w:fill="auto"/>
          </w:tcPr>
          <w:p w:rsidR="00F95911" w:rsidRDefault="00F95911" w:rsidP="00605EA7">
            <w:pPr>
              <w:spacing w:line="360" w:lineRule="auto"/>
              <w:jc w:val="both"/>
              <w:rPr>
                <w:sz w:val="24"/>
                <w:szCs w:val="24"/>
              </w:rPr>
            </w:pPr>
            <w:proofErr w:type="spellStart"/>
            <w:r>
              <w:rPr>
                <w:sz w:val="24"/>
                <w:szCs w:val="24"/>
              </w:rPr>
              <w:t>I.Andersone</w:t>
            </w:r>
            <w:proofErr w:type="spellEnd"/>
          </w:p>
          <w:p w:rsidR="00F95911" w:rsidRPr="007007E7" w:rsidRDefault="00F95911" w:rsidP="00605EA7">
            <w:pPr>
              <w:spacing w:line="360" w:lineRule="auto"/>
              <w:jc w:val="both"/>
              <w:rPr>
                <w:sz w:val="24"/>
                <w:szCs w:val="24"/>
              </w:rPr>
            </w:pPr>
            <w:r>
              <w:rPr>
                <w:sz w:val="24"/>
                <w:szCs w:val="24"/>
              </w:rPr>
              <w:t>Pedagogi</w:t>
            </w:r>
          </w:p>
        </w:tc>
        <w:tc>
          <w:tcPr>
            <w:tcW w:w="2693" w:type="dxa"/>
            <w:gridSpan w:val="2"/>
            <w:shd w:val="clear" w:color="auto" w:fill="auto"/>
          </w:tcPr>
          <w:p w:rsidR="00F95911" w:rsidRDefault="00F95911" w:rsidP="00605EA7">
            <w:pPr>
              <w:spacing w:line="360" w:lineRule="auto"/>
              <w:jc w:val="both"/>
              <w:rPr>
                <w:sz w:val="24"/>
                <w:szCs w:val="24"/>
              </w:rPr>
            </w:pPr>
            <w:r>
              <w:rPr>
                <w:sz w:val="24"/>
                <w:szCs w:val="24"/>
              </w:rPr>
              <w:t>2020. gada rudens – 2021. gada pavasaris</w:t>
            </w:r>
          </w:p>
        </w:tc>
        <w:tc>
          <w:tcPr>
            <w:tcW w:w="1553" w:type="dxa"/>
            <w:shd w:val="clear" w:color="auto" w:fill="auto"/>
          </w:tcPr>
          <w:p w:rsidR="00F95911" w:rsidRPr="00D325D5" w:rsidRDefault="00F95911" w:rsidP="00605EA7">
            <w:pPr>
              <w:spacing w:line="360" w:lineRule="auto"/>
              <w:jc w:val="both"/>
              <w:rPr>
                <w:color w:val="FF0000"/>
                <w:sz w:val="24"/>
                <w:szCs w:val="24"/>
              </w:rPr>
            </w:pPr>
          </w:p>
        </w:tc>
      </w:tr>
    </w:tbl>
    <w:p w:rsidR="00026AA2" w:rsidRDefault="00026AA2" w:rsidP="00026AA2"/>
    <w:p w:rsidR="00026AA2" w:rsidRDefault="00026AA2" w:rsidP="00026AA2">
      <w:r>
        <w:br w:type="page"/>
      </w:r>
    </w:p>
    <w:tbl>
      <w:tblPr>
        <w:tblStyle w:val="Reatabula"/>
        <w:tblW w:w="0" w:type="auto"/>
        <w:jc w:val="center"/>
        <w:tblBorders>
          <w:top w:val="single" w:sz="4" w:space="0" w:color="000000" w:themeColor="text1"/>
          <w:left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88"/>
        <w:gridCol w:w="4325"/>
        <w:gridCol w:w="2127"/>
        <w:gridCol w:w="2625"/>
        <w:gridCol w:w="351"/>
        <w:gridCol w:w="1660"/>
      </w:tblGrid>
      <w:tr w:rsidR="00026AA2" w:rsidRPr="003233FB" w:rsidTr="00C42516">
        <w:trPr>
          <w:jc w:val="center"/>
        </w:trPr>
        <w:tc>
          <w:tcPr>
            <w:tcW w:w="2088" w:type="dxa"/>
            <w:shd w:val="clear" w:color="auto" w:fill="BFBFBF" w:themeFill="background1" w:themeFillShade="BF"/>
          </w:tcPr>
          <w:p w:rsidR="00026AA2" w:rsidRPr="00B03F09" w:rsidRDefault="00026AA2" w:rsidP="00C42516">
            <w:pPr>
              <w:tabs>
                <w:tab w:val="left" w:pos="9840"/>
              </w:tabs>
              <w:rPr>
                <w:b/>
                <w:szCs w:val="28"/>
              </w:rPr>
            </w:pPr>
            <w:r w:rsidRPr="00B03F09">
              <w:rPr>
                <w:b/>
                <w:szCs w:val="28"/>
              </w:rPr>
              <w:lastRenderedPageBreak/>
              <w:t>Prioritāte</w:t>
            </w:r>
          </w:p>
        </w:tc>
        <w:tc>
          <w:tcPr>
            <w:tcW w:w="11088" w:type="dxa"/>
            <w:gridSpan w:val="5"/>
            <w:shd w:val="clear" w:color="auto" w:fill="BFBFBF" w:themeFill="background1" w:themeFillShade="BF"/>
          </w:tcPr>
          <w:p w:rsidR="00026AA2" w:rsidRPr="00B03F09" w:rsidRDefault="00605EA7" w:rsidP="00C42516">
            <w:pPr>
              <w:tabs>
                <w:tab w:val="left" w:pos="9840"/>
              </w:tabs>
              <w:rPr>
                <w:b/>
                <w:sz w:val="24"/>
                <w:szCs w:val="24"/>
              </w:rPr>
            </w:pPr>
            <w:r>
              <w:rPr>
                <w:b/>
                <w:sz w:val="24"/>
                <w:szCs w:val="24"/>
              </w:rPr>
              <w:t>Kompetencēs balstīta mācību procesa ieviešana</w:t>
            </w:r>
            <w:r w:rsidR="00845EF3">
              <w:rPr>
                <w:b/>
                <w:sz w:val="24"/>
                <w:szCs w:val="24"/>
              </w:rPr>
              <w:t>s turpinājums</w:t>
            </w:r>
          </w:p>
        </w:tc>
      </w:tr>
      <w:tr w:rsidR="00026AA2" w:rsidRPr="00B03F09" w:rsidTr="00C42516">
        <w:trPr>
          <w:jc w:val="center"/>
        </w:trPr>
        <w:tc>
          <w:tcPr>
            <w:tcW w:w="2088" w:type="dxa"/>
            <w:shd w:val="clear" w:color="auto" w:fill="F2F2F2" w:themeFill="background1" w:themeFillShade="F2"/>
          </w:tcPr>
          <w:p w:rsidR="00026AA2" w:rsidRPr="00B03F09" w:rsidRDefault="00026AA2" w:rsidP="00C42516">
            <w:pPr>
              <w:tabs>
                <w:tab w:val="left" w:pos="9840"/>
              </w:tabs>
              <w:rPr>
                <w:b/>
                <w:szCs w:val="28"/>
              </w:rPr>
            </w:pPr>
            <w:r w:rsidRPr="00B03F09">
              <w:rPr>
                <w:b/>
                <w:szCs w:val="28"/>
              </w:rPr>
              <w:t>Mērķis</w:t>
            </w:r>
          </w:p>
        </w:tc>
        <w:tc>
          <w:tcPr>
            <w:tcW w:w="9077" w:type="dxa"/>
            <w:gridSpan w:val="3"/>
            <w:shd w:val="clear" w:color="auto" w:fill="F2F2F2" w:themeFill="background1" w:themeFillShade="F2"/>
          </w:tcPr>
          <w:p w:rsidR="00026AA2" w:rsidRPr="00C62980" w:rsidRDefault="00605EA7" w:rsidP="00DE2D0B">
            <w:pPr>
              <w:tabs>
                <w:tab w:val="left" w:pos="9840"/>
              </w:tabs>
              <w:rPr>
                <w:sz w:val="24"/>
                <w:szCs w:val="24"/>
              </w:rPr>
            </w:pPr>
            <w:r>
              <w:rPr>
                <w:sz w:val="24"/>
                <w:szCs w:val="24"/>
              </w:rPr>
              <w:t>Turpināt jaunā satura ieviešanu, akcentējot izmaiņas mācību un audzināšanas darbā 2.,5.,8. klasēs</w:t>
            </w:r>
          </w:p>
        </w:tc>
        <w:tc>
          <w:tcPr>
            <w:tcW w:w="2011" w:type="dxa"/>
            <w:gridSpan w:val="2"/>
            <w:shd w:val="clear" w:color="auto" w:fill="F2F2F2" w:themeFill="background1" w:themeFillShade="F2"/>
          </w:tcPr>
          <w:p w:rsidR="00026AA2" w:rsidRPr="00842E03" w:rsidRDefault="00605EA7" w:rsidP="00C42516">
            <w:pPr>
              <w:tabs>
                <w:tab w:val="left" w:pos="9840"/>
              </w:tabs>
              <w:jc w:val="center"/>
              <w:rPr>
                <w:b/>
                <w:szCs w:val="28"/>
              </w:rPr>
            </w:pPr>
            <w:r w:rsidRPr="00842E03">
              <w:rPr>
                <w:b/>
                <w:szCs w:val="28"/>
              </w:rPr>
              <w:t>2021./2022.</w:t>
            </w:r>
          </w:p>
        </w:tc>
      </w:tr>
      <w:tr w:rsidR="00026AA2" w:rsidRPr="00B03F09" w:rsidTr="00C42516">
        <w:trPr>
          <w:jc w:val="center"/>
        </w:trPr>
        <w:tc>
          <w:tcPr>
            <w:tcW w:w="2088" w:type="dxa"/>
            <w:shd w:val="clear" w:color="auto" w:fill="F2F2F2" w:themeFill="background1" w:themeFillShade="F2"/>
          </w:tcPr>
          <w:p w:rsidR="00026AA2" w:rsidRPr="00B03F09" w:rsidRDefault="00026AA2" w:rsidP="00C42516">
            <w:pPr>
              <w:tabs>
                <w:tab w:val="left" w:pos="9840"/>
              </w:tabs>
              <w:rPr>
                <w:b/>
                <w:szCs w:val="28"/>
              </w:rPr>
            </w:pPr>
            <w:r w:rsidRPr="00B03F09">
              <w:rPr>
                <w:b/>
                <w:szCs w:val="28"/>
              </w:rPr>
              <w:t>Novērtēšanas kritēriji</w:t>
            </w:r>
          </w:p>
        </w:tc>
        <w:tc>
          <w:tcPr>
            <w:tcW w:w="11088" w:type="dxa"/>
            <w:gridSpan w:val="5"/>
            <w:shd w:val="clear" w:color="auto" w:fill="F2F2F2" w:themeFill="background1" w:themeFillShade="F2"/>
          </w:tcPr>
          <w:p w:rsidR="00A000AD" w:rsidRDefault="00515CEB" w:rsidP="00233BFC">
            <w:pPr>
              <w:pStyle w:val="Sarakstarindkopa"/>
              <w:numPr>
                <w:ilvl w:val="0"/>
                <w:numId w:val="9"/>
              </w:numPr>
              <w:tabs>
                <w:tab w:val="left" w:pos="9840"/>
              </w:tabs>
              <w:jc w:val="both"/>
            </w:pPr>
            <w:proofErr w:type="spellStart"/>
            <w:r>
              <w:t>Snieguma</w:t>
            </w:r>
            <w:proofErr w:type="spellEnd"/>
            <w:r>
              <w:t xml:space="preserve"> </w:t>
            </w:r>
            <w:proofErr w:type="spellStart"/>
            <w:r>
              <w:t>līmeņu</w:t>
            </w:r>
            <w:proofErr w:type="spellEnd"/>
            <w:r>
              <w:t xml:space="preserve"> </w:t>
            </w:r>
            <w:proofErr w:type="spellStart"/>
            <w:r>
              <w:t>izveide</w:t>
            </w:r>
            <w:proofErr w:type="spellEnd"/>
            <w:r>
              <w:t xml:space="preserve"> </w:t>
            </w:r>
            <w:proofErr w:type="spellStart"/>
            <w:r>
              <w:t>jaunajam</w:t>
            </w:r>
            <w:proofErr w:type="spellEnd"/>
            <w:r>
              <w:t xml:space="preserve"> </w:t>
            </w:r>
            <w:proofErr w:type="spellStart"/>
            <w:r>
              <w:t>vērtēšanas</w:t>
            </w:r>
            <w:proofErr w:type="spellEnd"/>
            <w:r>
              <w:t xml:space="preserve"> </w:t>
            </w:r>
            <w:proofErr w:type="spellStart"/>
            <w:r>
              <w:t>procesam</w:t>
            </w:r>
            <w:proofErr w:type="spellEnd"/>
          </w:p>
          <w:p w:rsidR="00515CEB" w:rsidRDefault="00515CEB" w:rsidP="00233BFC">
            <w:pPr>
              <w:pStyle w:val="Sarakstarindkopa"/>
              <w:numPr>
                <w:ilvl w:val="0"/>
                <w:numId w:val="9"/>
              </w:numPr>
              <w:tabs>
                <w:tab w:val="left" w:pos="9840"/>
              </w:tabs>
              <w:jc w:val="both"/>
            </w:pPr>
            <w:proofErr w:type="spellStart"/>
            <w:r>
              <w:t>Pedagogi</w:t>
            </w:r>
            <w:proofErr w:type="spellEnd"/>
            <w:r>
              <w:t xml:space="preserve"> </w:t>
            </w:r>
            <w:proofErr w:type="spellStart"/>
            <w:r>
              <w:t>ir</w:t>
            </w:r>
            <w:proofErr w:type="spellEnd"/>
            <w:r>
              <w:t xml:space="preserve"> </w:t>
            </w:r>
            <w:proofErr w:type="spellStart"/>
            <w:r>
              <w:t>apmeklējuši</w:t>
            </w:r>
            <w:proofErr w:type="spellEnd"/>
            <w:r>
              <w:t xml:space="preserve"> </w:t>
            </w:r>
            <w:proofErr w:type="spellStart"/>
            <w:r w:rsidR="00842E03">
              <w:t>kursus</w:t>
            </w:r>
            <w:proofErr w:type="spellEnd"/>
            <w:r w:rsidR="00842E03">
              <w:t xml:space="preserve"> par </w:t>
            </w:r>
            <w:proofErr w:type="spellStart"/>
            <w:r w:rsidR="00842E03">
              <w:t>kompetenču</w:t>
            </w:r>
            <w:proofErr w:type="spellEnd"/>
            <w:r w:rsidR="00842E03">
              <w:t xml:space="preserve"> </w:t>
            </w:r>
            <w:proofErr w:type="spellStart"/>
            <w:r w:rsidR="00842E03">
              <w:t>ieviešanu</w:t>
            </w:r>
            <w:proofErr w:type="spellEnd"/>
          </w:p>
          <w:p w:rsidR="00842E03" w:rsidRPr="003A61EF" w:rsidRDefault="00842E03" w:rsidP="00233BFC">
            <w:pPr>
              <w:pStyle w:val="Sarakstarindkopa"/>
              <w:numPr>
                <w:ilvl w:val="0"/>
                <w:numId w:val="9"/>
              </w:numPr>
              <w:tabs>
                <w:tab w:val="left" w:pos="9840"/>
              </w:tabs>
              <w:jc w:val="both"/>
            </w:pPr>
            <w:proofErr w:type="spellStart"/>
            <w:r>
              <w:t>Jēgpilnu</w:t>
            </w:r>
            <w:proofErr w:type="spellEnd"/>
            <w:r>
              <w:t xml:space="preserve"> </w:t>
            </w:r>
            <w:proofErr w:type="spellStart"/>
            <w:r>
              <w:t>uzdevumu</w:t>
            </w:r>
            <w:proofErr w:type="spellEnd"/>
            <w:r>
              <w:t xml:space="preserve"> </w:t>
            </w:r>
            <w:proofErr w:type="spellStart"/>
            <w:r>
              <w:t>realizācija</w:t>
            </w:r>
            <w:proofErr w:type="spellEnd"/>
            <w:r>
              <w:t xml:space="preserve"> </w:t>
            </w:r>
            <w:proofErr w:type="spellStart"/>
            <w:r>
              <w:t>mācību</w:t>
            </w:r>
            <w:proofErr w:type="spellEnd"/>
            <w:r>
              <w:t xml:space="preserve"> </w:t>
            </w:r>
            <w:proofErr w:type="spellStart"/>
            <w:r>
              <w:t>stundās</w:t>
            </w:r>
            <w:proofErr w:type="spellEnd"/>
          </w:p>
        </w:tc>
      </w:tr>
      <w:tr w:rsidR="00515CEB" w:rsidRPr="00B03F09" w:rsidTr="00C42516">
        <w:trPr>
          <w:jc w:val="center"/>
        </w:trPr>
        <w:tc>
          <w:tcPr>
            <w:tcW w:w="6413" w:type="dxa"/>
            <w:gridSpan w:val="2"/>
            <w:shd w:val="clear" w:color="auto" w:fill="F2F2F2" w:themeFill="background1" w:themeFillShade="F2"/>
          </w:tcPr>
          <w:p w:rsidR="00515CEB" w:rsidRPr="00884754" w:rsidRDefault="00515CEB" w:rsidP="00515CEB">
            <w:pPr>
              <w:jc w:val="center"/>
              <w:rPr>
                <w:b/>
                <w:szCs w:val="28"/>
              </w:rPr>
            </w:pPr>
            <w:r w:rsidRPr="00884754">
              <w:rPr>
                <w:b/>
                <w:szCs w:val="28"/>
              </w:rPr>
              <w:t>Darbības</w:t>
            </w:r>
          </w:p>
        </w:tc>
        <w:tc>
          <w:tcPr>
            <w:tcW w:w="2127" w:type="dxa"/>
            <w:shd w:val="clear" w:color="auto" w:fill="F2F2F2" w:themeFill="background1" w:themeFillShade="F2"/>
          </w:tcPr>
          <w:p w:rsidR="00515CEB" w:rsidRPr="00884754" w:rsidRDefault="00515CEB" w:rsidP="00515CEB">
            <w:pPr>
              <w:jc w:val="center"/>
              <w:rPr>
                <w:b/>
                <w:szCs w:val="28"/>
              </w:rPr>
            </w:pPr>
            <w:r w:rsidRPr="00884754">
              <w:rPr>
                <w:b/>
                <w:szCs w:val="28"/>
              </w:rPr>
              <w:t>Atbildīgais</w:t>
            </w:r>
          </w:p>
        </w:tc>
        <w:tc>
          <w:tcPr>
            <w:tcW w:w="2976" w:type="dxa"/>
            <w:gridSpan w:val="2"/>
            <w:shd w:val="clear" w:color="auto" w:fill="F2F2F2" w:themeFill="background1" w:themeFillShade="F2"/>
          </w:tcPr>
          <w:p w:rsidR="00515CEB" w:rsidRPr="00884754" w:rsidRDefault="00515CEB" w:rsidP="00515CEB">
            <w:pPr>
              <w:jc w:val="center"/>
              <w:rPr>
                <w:b/>
                <w:szCs w:val="28"/>
              </w:rPr>
            </w:pPr>
            <w:r w:rsidRPr="00884754">
              <w:rPr>
                <w:b/>
                <w:szCs w:val="28"/>
              </w:rPr>
              <w:t>Laiks</w:t>
            </w:r>
          </w:p>
          <w:p w:rsidR="00515CEB" w:rsidRPr="00884754" w:rsidRDefault="00515CEB" w:rsidP="00515CEB">
            <w:pPr>
              <w:jc w:val="center"/>
              <w:rPr>
                <w:b/>
                <w:szCs w:val="28"/>
              </w:rPr>
            </w:pPr>
          </w:p>
        </w:tc>
        <w:tc>
          <w:tcPr>
            <w:tcW w:w="1660" w:type="dxa"/>
            <w:shd w:val="clear" w:color="auto" w:fill="F2F2F2" w:themeFill="background1" w:themeFillShade="F2"/>
          </w:tcPr>
          <w:p w:rsidR="00515CEB" w:rsidRPr="00884754" w:rsidRDefault="00515CEB" w:rsidP="00515CEB">
            <w:pPr>
              <w:jc w:val="center"/>
              <w:rPr>
                <w:b/>
                <w:szCs w:val="28"/>
              </w:rPr>
            </w:pPr>
            <w:r w:rsidRPr="00884754">
              <w:rPr>
                <w:b/>
                <w:szCs w:val="28"/>
              </w:rPr>
              <w:t>Resursi</w:t>
            </w:r>
          </w:p>
        </w:tc>
      </w:tr>
      <w:tr w:rsidR="00515CEB" w:rsidRPr="00B03F09" w:rsidTr="00C42516">
        <w:trPr>
          <w:jc w:val="center"/>
        </w:trPr>
        <w:tc>
          <w:tcPr>
            <w:tcW w:w="6413" w:type="dxa"/>
            <w:gridSpan w:val="2"/>
            <w:shd w:val="clear" w:color="auto" w:fill="FFFFFF" w:themeFill="background1"/>
          </w:tcPr>
          <w:p w:rsidR="00515CEB" w:rsidRPr="00EE15CB" w:rsidRDefault="00515CEB" w:rsidP="00515CEB">
            <w:pPr>
              <w:spacing w:line="360" w:lineRule="auto"/>
              <w:rPr>
                <w:sz w:val="24"/>
                <w:szCs w:val="24"/>
              </w:rPr>
            </w:pPr>
            <w:r>
              <w:rPr>
                <w:sz w:val="24"/>
                <w:szCs w:val="24"/>
              </w:rPr>
              <w:t>Pedagogi īpaši strādā ar snieguma līmeņa aprakstiem, izmanto tos darbā.</w:t>
            </w:r>
          </w:p>
        </w:tc>
        <w:tc>
          <w:tcPr>
            <w:tcW w:w="2127" w:type="dxa"/>
            <w:shd w:val="clear" w:color="auto" w:fill="FFFFFF" w:themeFill="background1"/>
          </w:tcPr>
          <w:p w:rsidR="00515CEB" w:rsidRDefault="00515CEB" w:rsidP="00515CEB">
            <w:pPr>
              <w:spacing w:line="360" w:lineRule="auto"/>
              <w:rPr>
                <w:sz w:val="24"/>
                <w:szCs w:val="24"/>
              </w:rPr>
            </w:pPr>
            <w:r>
              <w:rPr>
                <w:sz w:val="24"/>
                <w:szCs w:val="24"/>
              </w:rPr>
              <w:t>Visi pedagogi,</w:t>
            </w:r>
          </w:p>
          <w:p w:rsidR="00515CEB" w:rsidRDefault="00515CEB" w:rsidP="00515CEB">
            <w:pPr>
              <w:spacing w:line="360" w:lineRule="auto"/>
              <w:rPr>
                <w:sz w:val="24"/>
                <w:szCs w:val="24"/>
              </w:rPr>
            </w:pPr>
            <w:r>
              <w:rPr>
                <w:sz w:val="24"/>
                <w:szCs w:val="24"/>
              </w:rPr>
              <w:t>Direktora vietniece izglītības jomā,  Dz. Ceple</w:t>
            </w:r>
          </w:p>
          <w:p w:rsidR="00515CEB" w:rsidRPr="00EE15CB" w:rsidRDefault="00515CEB" w:rsidP="00515CEB">
            <w:pPr>
              <w:spacing w:line="360" w:lineRule="auto"/>
              <w:rPr>
                <w:sz w:val="24"/>
                <w:szCs w:val="24"/>
              </w:rPr>
            </w:pPr>
            <w:proofErr w:type="spellStart"/>
            <w:r>
              <w:rPr>
                <w:sz w:val="24"/>
                <w:szCs w:val="24"/>
              </w:rPr>
              <w:t>I.Andersone</w:t>
            </w:r>
            <w:proofErr w:type="spellEnd"/>
          </w:p>
        </w:tc>
        <w:tc>
          <w:tcPr>
            <w:tcW w:w="2976" w:type="dxa"/>
            <w:gridSpan w:val="2"/>
            <w:shd w:val="clear" w:color="auto" w:fill="FFFFFF" w:themeFill="background1"/>
          </w:tcPr>
          <w:p w:rsidR="00515CEB" w:rsidRPr="00EE15CB" w:rsidRDefault="00515CEB" w:rsidP="00515CEB">
            <w:pPr>
              <w:spacing w:line="360" w:lineRule="auto"/>
              <w:rPr>
                <w:sz w:val="24"/>
                <w:szCs w:val="24"/>
              </w:rPr>
            </w:pPr>
            <w:r>
              <w:rPr>
                <w:sz w:val="24"/>
                <w:szCs w:val="24"/>
              </w:rPr>
              <w:t>2021.gada rudens – 2022. gada pavasaris</w:t>
            </w:r>
          </w:p>
        </w:tc>
        <w:tc>
          <w:tcPr>
            <w:tcW w:w="1660" w:type="dxa"/>
            <w:shd w:val="clear" w:color="auto" w:fill="FFFFFF" w:themeFill="background1"/>
          </w:tcPr>
          <w:p w:rsidR="00515CEB" w:rsidRPr="00EE15CB" w:rsidRDefault="00515CEB" w:rsidP="00515CEB">
            <w:pPr>
              <w:spacing w:line="360" w:lineRule="auto"/>
              <w:rPr>
                <w:sz w:val="24"/>
                <w:szCs w:val="24"/>
              </w:rPr>
            </w:pPr>
          </w:p>
        </w:tc>
      </w:tr>
      <w:tr w:rsidR="00515CEB" w:rsidRPr="00B03F09" w:rsidTr="00C42516">
        <w:trPr>
          <w:jc w:val="center"/>
        </w:trPr>
        <w:tc>
          <w:tcPr>
            <w:tcW w:w="6413" w:type="dxa"/>
            <w:gridSpan w:val="2"/>
            <w:shd w:val="clear" w:color="auto" w:fill="FFFFFF" w:themeFill="background1"/>
          </w:tcPr>
          <w:p w:rsidR="00515CEB" w:rsidRPr="00EE15CB" w:rsidRDefault="00515CEB" w:rsidP="00515CEB">
            <w:pPr>
              <w:spacing w:line="360" w:lineRule="auto"/>
              <w:rPr>
                <w:sz w:val="24"/>
                <w:szCs w:val="24"/>
              </w:rPr>
            </w:pPr>
            <w:r>
              <w:rPr>
                <w:sz w:val="24"/>
                <w:szCs w:val="24"/>
              </w:rPr>
              <w:t>Pedagogi turpina apmeklēt kursus par kompetencēs balstīta mācību satura ieviešanu</w:t>
            </w:r>
            <w:r w:rsidR="004E1FA4">
              <w:rPr>
                <w:sz w:val="24"/>
                <w:szCs w:val="24"/>
              </w:rPr>
              <w:t>.</w:t>
            </w:r>
          </w:p>
        </w:tc>
        <w:tc>
          <w:tcPr>
            <w:tcW w:w="2127" w:type="dxa"/>
            <w:shd w:val="clear" w:color="auto" w:fill="FFFFFF" w:themeFill="background1"/>
          </w:tcPr>
          <w:p w:rsidR="00515CEB" w:rsidRPr="00515CEB" w:rsidRDefault="00515CEB" w:rsidP="00515CEB">
            <w:pPr>
              <w:spacing w:line="360" w:lineRule="auto"/>
              <w:rPr>
                <w:sz w:val="24"/>
                <w:szCs w:val="24"/>
              </w:rPr>
            </w:pPr>
            <w:proofErr w:type="spellStart"/>
            <w:r w:rsidRPr="00515CEB">
              <w:rPr>
                <w:sz w:val="24"/>
                <w:szCs w:val="24"/>
              </w:rPr>
              <w:t>I.Andersone</w:t>
            </w:r>
            <w:proofErr w:type="spellEnd"/>
          </w:p>
          <w:p w:rsidR="00515CEB" w:rsidRDefault="00515CEB" w:rsidP="00515CEB">
            <w:pPr>
              <w:spacing w:line="360" w:lineRule="auto"/>
              <w:rPr>
                <w:sz w:val="24"/>
                <w:szCs w:val="24"/>
              </w:rPr>
            </w:pPr>
            <w:r w:rsidRPr="00515CEB">
              <w:rPr>
                <w:sz w:val="24"/>
                <w:szCs w:val="24"/>
              </w:rPr>
              <w:t>Dz. Ceple</w:t>
            </w:r>
          </w:p>
          <w:p w:rsidR="00515CEB" w:rsidRPr="00515CEB" w:rsidRDefault="00515CEB" w:rsidP="00515CEB">
            <w:pPr>
              <w:spacing w:line="360" w:lineRule="auto"/>
              <w:rPr>
                <w:sz w:val="24"/>
                <w:szCs w:val="24"/>
              </w:rPr>
            </w:pPr>
            <w:r>
              <w:rPr>
                <w:sz w:val="24"/>
                <w:szCs w:val="24"/>
              </w:rPr>
              <w:t>pedagogi</w:t>
            </w:r>
          </w:p>
        </w:tc>
        <w:tc>
          <w:tcPr>
            <w:tcW w:w="2976" w:type="dxa"/>
            <w:gridSpan w:val="2"/>
            <w:shd w:val="clear" w:color="auto" w:fill="FFFFFF" w:themeFill="background1"/>
          </w:tcPr>
          <w:p w:rsidR="00515CEB" w:rsidRPr="00EE15CB" w:rsidRDefault="00515CEB" w:rsidP="00515CEB">
            <w:pPr>
              <w:spacing w:line="360" w:lineRule="auto"/>
              <w:rPr>
                <w:sz w:val="24"/>
                <w:szCs w:val="24"/>
              </w:rPr>
            </w:pPr>
            <w:r>
              <w:rPr>
                <w:sz w:val="24"/>
                <w:szCs w:val="24"/>
              </w:rPr>
              <w:t>2021.gada rudens – 2022. gada pavasaris</w:t>
            </w:r>
          </w:p>
        </w:tc>
        <w:tc>
          <w:tcPr>
            <w:tcW w:w="1660" w:type="dxa"/>
            <w:shd w:val="clear" w:color="auto" w:fill="FFFFFF" w:themeFill="background1"/>
          </w:tcPr>
          <w:p w:rsidR="00515CEB" w:rsidRPr="00EE15CB" w:rsidRDefault="00515CEB" w:rsidP="00515CEB">
            <w:pPr>
              <w:spacing w:line="360" w:lineRule="auto"/>
              <w:rPr>
                <w:sz w:val="24"/>
                <w:szCs w:val="24"/>
              </w:rPr>
            </w:pPr>
          </w:p>
        </w:tc>
      </w:tr>
      <w:tr w:rsidR="00515CEB" w:rsidRPr="00B03F09" w:rsidTr="00C42516">
        <w:trPr>
          <w:jc w:val="center"/>
        </w:trPr>
        <w:tc>
          <w:tcPr>
            <w:tcW w:w="6413" w:type="dxa"/>
            <w:gridSpan w:val="2"/>
            <w:shd w:val="clear" w:color="auto" w:fill="FFFFFF" w:themeFill="background1"/>
          </w:tcPr>
          <w:p w:rsidR="00515CEB" w:rsidRPr="00EE15CB" w:rsidRDefault="00842E03" w:rsidP="00515CEB">
            <w:pPr>
              <w:spacing w:line="360" w:lineRule="auto"/>
              <w:rPr>
                <w:sz w:val="24"/>
                <w:szCs w:val="24"/>
              </w:rPr>
            </w:pPr>
            <w:r>
              <w:rPr>
                <w:sz w:val="24"/>
                <w:szCs w:val="24"/>
              </w:rPr>
              <w:t>Pedagogu sadarbības stundas par vienotu skatījumu par jēgpilniem uzdevumiem, tādiem, kuros vajag domāt</w:t>
            </w:r>
            <w:r w:rsidR="004E1FA4">
              <w:rPr>
                <w:sz w:val="24"/>
                <w:szCs w:val="24"/>
              </w:rPr>
              <w:t>.</w:t>
            </w:r>
          </w:p>
        </w:tc>
        <w:tc>
          <w:tcPr>
            <w:tcW w:w="2127" w:type="dxa"/>
            <w:shd w:val="clear" w:color="auto" w:fill="FFFFFF" w:themeFill="background1"/>
          </w:tcPr>
          <w:p w:rsidR="00842E03" w:rsidRPr="00515CEB" w:rsidRDefault="00842E03" w:rsidP="00842E03">
            <w:pPr>
              <w:spacing w:line="360" w:lineRule="auto"/>
              <w:rPr>
                <w:sz w:val="24"/>
                <w:szCs w:val="24"/>
              </w:rPr>
            </w:pPr>
            <w:proofErr w:type="spellStart"/>
            <w:r w:rsidRPr="00515CEB">
              <w:rPr>
                <w:sz w:val="24"/>
                <w:szCs w:val="24"/>
              </w:rPr>
              <w:t>I.Andersone</w:t>
            </w:r>
            <w:proofErr w:type="spellEnd"/>
          </w:p>
          <w:p w:rsidR="00842E03" w:rsidRDefault="00842E03" w:rsidP="00842E03">
            <w:pPr>
              <w:spacing w:line="360" w:lineRule="auto"/>
              <w:rPr>
                <w:sz w:val="24"/>
                <w:szCs w:val="24"/>
              </w:rPr>
            </w:pPr>
            <w:r w:rsidRPr="00515CEB">
              <w:rPr>
                <w:sz w:val="24"/>
                <w:szCs w:val="24"/>
              </w:rPr>
              <w:t>Dz. Ceple</w:t>
            </w:r>
          </w:p>
          <w:p w:rsidR="00515CEB" w:rsidRPr="00EE15CB" w:rsidRDefault="00842E03" w:rsidP="00842E03">
            <w:pPr>
              <w:spacing w:line="360" w:lineRule="auto"/>
              <w:rPr>
                <w:sz w:val="24"/>
                <w:szCs w:val="24"/>
              </w:rPr>
            </w:pPr>
            <w:r>
              <w:rPr>
                <w:sz w:val="24"/>
                <w:szCs w:val="24"/>
              </w:rPr>
              <w:t>pedagogi</w:t>
            </w:r>
          </w:p>
        </w:tc>
        <w:tc>
          <w:tcPr>
            <w:tcW w:w="2976" w:type="dxa"/>
            <w:gridSpan w:val="2"/>
            <w:shd w:val="clear" w:color="auto" w:fill="FFFFFF" w:themeFill="background1"/>
          </w:tcPr>
          <w:p w:rsidR="00515CEB" w:rsidRPr="00EE15CB" w:rsidRDefault="00842E03" w:rsidP="00515CEB">
            <w:pPr>
              <w:spacing w:line="360" w:lineRule="auto"/>
              <w:rPr>
                <w:sz w:val="24"/>
                <w:szCs w:val="24"/>
              </w:rPr>
            </w:pPr>
            <w:r>
              <w:rPr>
                <w:sz w:val="24"/>
                <w:szCs w:val="24"/>
              </w:rPr>
              <w:t>2021.gada rudens – 2022. gada pavasaris</w:t>
            </w:r>
          </w:p>
        </w:tc>
        <w:tc>
          <w:tcPr>
            <w:tcW w:w="1660" w:type="dxa"/>
            <w:shd w:val="clear" w:color="auto" w:fill="FFFFFF" w:themeFill="background1"/>
          </w:tcPr>
          <w:p w:rsidR="00515CEB" w:rsidRPr="00EE15CB" w:rsidRDefault="00515CEB" w:rsidP="00515CEB">
            <w:pPr>
              <w:spacing w:line="360" w:lineRule="auto"/>
              <w:rPr>
                <w:sz w:val="24"/>
                <w:szCs w:val="24"/>
              </w:rPr>
            </w:pPr>
          </w:p>
        </w:tc>
      </w:tr>
      <w:tr w:rsidR="00515CEB" w:rsidRPr="00B03F09" w:rsidTr="00C42516">
        <w:trPr>
          <w:jc w:val="center"/>
        </w:trPr>
        <w:tc>
          <w:tcPr>
            <w:tcW w:w="6413" w:type="dxa"/>
            <w:gridSpan w:val="2"/>
            <w:shd w:val="clear" w:color="auto" w:fill="FFFFFF" w:themeFill="background1"/>
          </w:tcPr>
          <w:p w:rsidR="00515CEB" w:rsidRPr="00EE15CB" w:rsidRDefault="00842E03" w:rsidP="00515CEB">
            <w:pPr>
              <w:spacing w:line="360" w:lineRule="auto"/>
              <w:rPr>
                <w:sz w:val="24"/>
                <w:szCs w:val="24"/>
              </w:rPr>
            </w:pPr>
            <w:r>
              <w:rPr>
                <w:sz w:val="24"/>
                <w:szCs w:val="24"/>
              </w:rPr>
              <w:t>Savstarpēji plānoto un vēroto mācību stundu analīze, akcentējot jēgpilnu uzdevumu pielietošanu</w:t>
            </w:r>
            <w:r w:rsidR="004E1FA4">
              <w:rPr>
                <w:sz w:val="24"/>
                <w:szCs w:val="24"/>
              </w:rPr>
              <w:t>.</w:t>
            </w:r>
          </w:p>
        </w:tc>
        <w:tc>
          <w:tcPr>
            <w:tcW w:w="2127" w:type="dxa"/>
            <w:shd w:val="clear" w:color="auto" w:fill="FFFFFF" w:themeFill="background1"/>
          </w:tcPr>
          <w:p w:rsidR="00842E03" w:rsidRDefault="00842E03" w:rsidP="00842E03">
            <w:pPr>
              <w:spacing w:line="360" w:lineRule="auto"/>
              <w:rPr>
                <w:sz w:val="24"/>
                <w:szCs w:val="24"/>
              </w:rPr>
            </w:pPr>
            <w:r w:rsidRPr="00515CEB">
              <w:rPr>
                <w:sz w:val="24"/>
                <w:szCs w:val="24"/>
              </w:rPr>
              <w:t>Dz. Ceple</w:t>
            </w:r>
          </w:p>
          <w:p w:rsidR="00515CEB" w:rsidRPr="00EE15CB" w:rsidRDefault="00842E03" w:rsidP="00842E03">
            <w:pPr>
              <w:spacing w:line="360" w:lineRule="auto"/>
              <w:rPr>
                <w:sz w:val="24"/>
                <w:szCs w:val="24"/>
              </w:rPr>
            </w:pPr>
            <w:r>
              <w:rPr>
                <w:sz w:val="24"/>
                <w:szCs w:val="24"/>
              </w:rPr>
              <w:t>pedagogi</w:t>
            </w:r>
          </w:p>
        </w:tc>
        <w:tc>
          <w:tcPr>
            <w:tcW w:w="2976" w:type="dxa"/>
            <w:gridSpan w:val="2"/>
            <w:shd w:val="clear" w:color="auto" w:fill="FFFFFF" w:themeFill="background1"/>
          </w:tcPr>
          <w:p w:rsidR="00515CEB" w:rsidRPr="00EE15CB" w:rsidRDefault="00842E03" w:rsidP="00515CEB">
            <w:pPr>
              <w:spacing w:line="360" w:lineRule="auto"/>
              <w:rPr>
                <w:sz w:val="24"/>
                <w:szCs w:val="24"/>
              </w:rPr>
            </w:pPr>
            <w:r>
              <w:rPr>
                <w:sz w:val="24"/>
                <w:szCs w:val="24"/>
              </w:rPr>
              <w:t>2021.gada rudens – 2022. gada pavasaris</w:t>
            </w:r>
          </w:p>
        </w:tc>
        <w:tc>
          <w:tcPr>
            <w:tcW w:w="1660" w:type="dxa"/>
            <w:shd w:val="clear" w:color="auto" w:fill="FFFFFF" w:themeFill="background1"/>
          </w:tcPr>
          <w:p w:rsidR="00515CEB" w:rsidRPr="00EE15CB" w:rsidRDefault="00515CEB" w:rsidP="00515CEB">
            <w:pPr>
              <w:spacing w:line="360" w:lineRule="auto"/>
              <w:rPr>
                <w:sz w:val="24"/>
                <w:szCs w:val="24"/>
              </w:rPr>
            </w:pPr>
          </w:p>
        </w:tc>
      </w:tr>
      <w:tr w:rsidR="00515CEB" w:rsidRPr="00B03F09" w:rsidTr="00C42516">
        <w:trPr>
          <w:jc w:val="center"/>
        </w:trPr>
        <w:tc>
          <w:tcPr>
            <w:tcW w:w="6413" w:type="dxa"/>
            <w:gridSpan w:val="2"/>
            <w:shd w:val="clear" w:color="auto" w:fill="auto"/>
          </w:tcPr>
          <w:p w:rsidR="00515CEB" w:rsidRDefault="00515CEB" w:rsidP="00515CEB">
            <w:pPr>
              <w:pStyle w:val="Virsraksts1"/>
              <w:spacing w:before="0" w:after="0" w:line="360" w:lineRule="auto"/>
              <w:jc w:val="both"/>
              <w:outlineLvl w:val="0"/>
              <w:rPr>
                <w:rFonts w:ascii="Times New Roman" w:hAnsi="Times New Roman" w:cs="Times New Roman"/>
                <w:b w:val="0"/>
                <w:sz w:val="24"/>
                <w:szCs w:val="24"/>
              </w:rPr>
            </w:pPr>
            <w:r>
              <w:rPr>
                <w:rFonts w:ascii="Times New Roman" w:hAnsi="Times New Roman" w:cs="Times New Roman"/>
                <w:b w:val="0"/>
                <w:sz w:val="24"/>
                <w:szCs w:val="24"/>
              </w:rPr>
              <w:t>Individuālas sarunas ar pedagogiem par izvirzīto prioritāšu izpildi (kas izdevies, kas nē, ko darīt turpmāk)</w:t>
            </w:r>
            <w:r w:rsidR="004E1FA4">
              <w:rPr>
                <w:rFonts w:ascii="Times New Roman" w:hAnsi="Times New Roman" w:cs="Times New Roman"/>
                <w:b w:val="0"/>
                <w:sz w:val="24"/>
                <w:szCs w:val="24"/>
              </w:rPr>
              <w:t>.</w:t>
            </w:r>
          </w:p>
        </w:tc>
        <w:tc>
          <w:tcPr>
            <w:tcW w:w="2127" w:type="dxa"/>
            <w:shd w:val="clear" w:color="auto" w:fill="auto"/>
          </w:tcPr>
          <w:p w:rsidR="00515CEB" w:rsidRPr="007007E7" w:rsidRDefault="00515CEB" w:rsidP="00515CEB">
            <w:pPr>
              <w:spacing w:line="360" w:lineRule="auto"/>
              <w:jc w:val="both"/>
              <w:rPr>
                <w:sz w:val="24"/>
                <w:szCs w:val="24"/>
              </w:rPr>
            </w:pPr>
            <w:proofErr w:type="spellStart"/>
            <w:r w:rsidRPr="007007E7">
              <w:rPr>
                <w:sz w:val="24"/>
                <w:szCs w:val="24"/>
              </w:rPr>
              <w:t>I.Andersone</w:t>
            </w:r>
            <w:proofErr w:type="spellEnd"/>
          </w:p>
        </w:tc>
        <w:tc>
          <w:tcPr>
            <w:tcW w:w="2976" w:type="dxa"/>
            <w:gridSpan w:val="2"/>
            <w:shd w:val="clear" w:color="auto" w:fill="auto"/>
          </w:tcPr>
          <w:p w:rsidR="00515CEB" w:rsidRDefault="00515CEB" w:rsidP="00515CEB">
            <w:pPr>
              <w:spacing w:line="360" w:lineRule="auto"/>
              <w:jc w:val="both"/>
              <w:rPr>
                <w:sz w:val="24"/>
                <w:szCs w:val="24"/>
              </w:rPr>
            </w:pPr>
            <w:r>
              <w:rPr>
                <w:sz w:val="24"/>
                <w:szCs w:val="24"/>
              </w:rPr>
              <w:t>2022. gada maijs</w:t>
            </w:r>
          </w:p>
        </w:tc>
        <w:tc>
          <w:tcPr>
            <w:tcW w:w="1660" w:type="dxa"/>
            <w:shd w:val="clear" w:color="auto" w:fill="auto"/>
          </w:tcPr>
          <w:p w:rsidR="00515CEB" w:rsidRPr="00D325D5" w:rsidRDefault="00515CEB" w:rsidP="00515CEB">
            <w:pPr>
              <w:spacing w:line="360" w:lineRule="auto"/>
              <w:jc w:val="both"/>
              <w:rPr>
                <w:color w:val="FF0000"/>
                <w:sz w:val="24"/>
                <w:szCs w:val="24"/>
              </w:rPr>
            </w:pPr>
          </w:p>
        </w:tc>
      </w:tr>
    </w:tbl>
    <w:p w:rsidR="00605EA7" w:rsidRDefault="00605EA7" w:rsidP="00026AA2"/>
    <w:p w:rsidR="00605EA7" w:rsidRDefault="00605EA7" w:rsidP="00026AA2"/>
    <w:tbl>
      <w:tblPr>
        <w:tblStyle w:val="Reatabula"/>
        <w:tblW w:w="0" w:type="auto"/>
        <w:jc w:val="center"/>
        <w:tblBorders>
          <w:top w:val="single" w:sz="4" w:space="0" w:color="000000" w:themeColor="text1"/>
          <w:left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88"/>
        <w:gridCol w:w="4570"/>
        <w:gridCol w:w="1882"/>
        <w:gridCol w:w="2625"/>
        <w:gridCol w:w="351"/>
        <w:gridCol w:w="1660"/>
      </w:tblGrid>
      <w:tr w:rsidR="002C22A6" w:rsidRPr="00B03F09" w:rsidTr="00EC03E9">
        <w:trPr>
          <w:jc w:val="center"/>
        </w:trPr>
        <w:tc>
          <w:tcPr>
            <w:tcW w:w="2088" w:type="dxa"/>
            <w:shd w:val="clear" w:color="auto" w:fill="BFBFBF" w:themeFill="background1" w:themeFillShade="BF"/>
          </w:tcPr>
          <w:p w:rsidR="002C22A6" w:rsidRPr="00B03F09" w:rsidRDefault="002C22A6" w:rsidP="00EC03E9">
            <w:pPr>
              <w:tabs>
                <w:tab w:val="left" w:pos="9840"/>
              </w:tabs>
              <w:rPr>
                <w:b/>
                <w:szCs w:val="28"/>
              </w:rPr>
            </w:pPr>
            <w:r w:rsidRPr="00B03F09">
              <w:rPr>
                <w:b/>
                <w:szCs w:val="28"/>
              </w:rPr>
              <w:t>Prioritāte</w:t>
            </w:r>
          </w:p>
        </w:tc>
        <w:tc>
          <w:tcPr>
            <w:tcW w:w="11088" w:type="dxa"/>
            <w:gridSpan w:val="5"/>
            <w:shd w:val="clear" w:color="auto" w:fill="BFBFBF" w:themeFill="background1" w:themeFillShade="BF"/>
          </w:tcPr>
          <w:p w:rsidR="002C22A6" w:rsidRDefault="002C22A6" w:rsidP="00EC03E9">
            <w:pPr>
              <w:tabs>
                <w:tab w:val="left" w:pos="9840"/>
              </w:tabs>
              <w:rPr>
                <w:sz w:val="24"/>
                <w:szCs w:val="24"/>
              </w:rPr>
            </w:pPr>
            <w:r>
              <w:rPr>
                <w:sz w:val="24"/>
                <w:szCs w:val="24"/>
              </w:rPr>
              <w:t xml:space="preserve">Uz sadarbību </w:t>
            </w:r>
            <w:r w:rsidR="00842E03">
              <w:rPr>
                <w:sz w:val="24"/>
                <w:szCs w:val="24"/>
              </w:rPr>
              <w:t xml:space="preserve">un kompetencēm </w:t>
            </w:r>
            <w:r>
              <w:rPr>
                <w:sz w:val="24"/>
                <w:szCs w:val="24"/>
              </w:rPr>
              <w:t>vērsts kvalitatīvs, radošs mācību un audzināšanas process</w:t>
            </w:r>
          </w:p>
          <w:p w:rsidR="002C22A6" w:rsidRPr="00B03F09" w:rsidRDefault="002C22A6" w:rsidP="00EC03E9">
            <w:pPr>
              <w:tabs>
                <w:tab w:val="left" w:pos="9840"/>
              </w:tabs>
              <w:rPr>
                <w:b/>
                <w:sz w:val="24"/>
                <w:szCs w:val="24"/>
              </w:rPr>
            </w:pPr>
          </w:p>
        </w:tc>
      </w:tr>
      <w:tr w:rsidR="002C22A6" w:rsidRPr="00B03F09" w:rsidTr="00EC03E9">
        <w:trPr>
          <w:jc w:val="center"/>
        </w:trPr>
        <w:tc>
          <w:tcPr>
            <w:tcW w:w="2088" w:type="dxa"/>
            <w:shd w:val="clear" w:color="auto" w:fill="F2F2F2" w:themeFill="background1" w:themeFillShade="F2"/>
          </w:tcPr>
          <w:p w:rsidR="002C22A6" w:rsidRPr="00B03F09" w:rsidRDefault="002C22A6" w:rsidP="00EC03E9">
            <w:pPr>
              <w:tabs>
                <w:tab w:val="left" w:pos="9840"/>
              </w:tabs>
              <w:rPr>
                <w:b/>
                <w:szCs w:val="28"/>
              </w:rPr>
            </w:pPr>
            <w:r w:rsidRPr="00B03F09">
              <w:rPr>
                <w:b/>
                <w:szCs w:val="28"/>
              </w:rPr>
              <w:t>Mērķis</w:t>
            </w:r>
          </w:p>
        </w:tc>
        <w:tc>
          <w:tcPr>
            <w:tcW w:w="9077" w:type="dxa"/>
            <w:gridSpan w:val="3"/>
            <w:shd w:val="clear" w:color="auto" w:fill="F2F2F2" w:themeFill="background1" w:themeFillShade="F2"/>
          </w:tcPr>
          <w:p w:rsidR="002C22A6" w:rsidRPr="00C62980" w:rsidRDefault="002C22A6" w:rsidP="00EC03E9">
            <w:pPr>
              <w:tabs>
                <w:tab w:val="left" w:pos="9840"/>
              </w:tabs>
              <w:rPr>
                <w:sz w:val="24"/>
                <w:szCs w:val="24"/>
              </w:rPr>
            </w:pPr>
            <w:r w:rsidRPr="00C62980">
              <w:rPr>
                <w:sz w:val="24"/>
                <w:szCs w:val="24"/>
              </w:rPr>
              <w:t>Sadarbība starp mācību priekšmetu pe</w:t>
            </w:r>
            <w:r>
              <w:rPr>
                <w:sz w:val="24"/>
                <w:szCs w:val="24"/>
              </w:rPr>
              <w:t>dagogiem, klašu audzinātājiem,</w:t>
            </w:r>
            <w:r w:rsidRPr="00C62980">
              <w:rPr>
                <w:sz w:val="24"/>
                <w:szCs w:val="24"/>
              </w:rPr>
              <w:t xml:space="preserve"> skolas darbiniekiem  </w:t>
            </w:r>
            <w:r>
              <w:rPr>
                <w:sz w:val="24"/>
                <w:szCs w:val="24"/>
              </w:rPr>
              <w:t xml:space="preserve">un vecākiem </w:t>
            </w:r>
            <w:r w:rsidRPr="00C62980">
              <w:rPr>
                <w:sz w:val="24"/>
                <w:szCs w:val="24"/>
              </w:rPr>
              <w:t xml:space="preserve">nodrošina kvalitatīvu </w:t>
            </w:r>
            <w:r>
              <w:rPr>
                <w:sz w:val="24"/>
                <w:szCs w:val="24"/>
              </w:rPr>
              <w:t>mācīšanas un mācīšanās procesu radošā vidē.</w:t>
            </w:r>
          </w:p>
        </w:tc>
        <w:tc>
          <w:tcPr>
            <w:tcW w:w="2011" w:type="dxa"/>
            <w:gridSpan w:val="2"/>
            <w:shd w:val="clear" w:color="auto" w:fill="F2F2F2" w:themeFill="background1" w:themeFillShade="F2"/>
          </w:tcPr>
          <w:p w:rsidR="002C22A6" w:rsidRPr="00B03F09" w:rsidRDefault="00605EA7" w:rsidP="00EC03E9">
            <w:pPr>
              <w:tabs>
                <w:tab w:val="left" w:pos="9840"/>
              </w:tabs>
              <w:jc w:val="center"/>
              <w:rPr>
                <w:b/>
                <w:sz w:val="24"/>
                <w:szCs w:val="24"/>
              </w:rPr>
            </w:pPr>
            <w:r>
              <w:rPr>
                <w:b/>
                <w:szCs w:val="28"/>
              </w:rPr>
              <w:t>2022./2023.</w:t>
            </w:r>
          </w:p>
        </w:tc>
      </w:tr>
      <w:tr w:rsidR="002C22A6" w:rsidRPr="003A61EF" w:rsidTr="00EC03E9">
        <w:trPr>
          <w:jc w:val="center"/>
        </w:trPr>
        <w:tc>
          <w:tcPr>
            <w:tcW w:w="2088" w:type="dxa"/>
            <w:shd w:val="clear" w:color="auto" w:fill="F2F2F2" w:themeFill="background1" w:themeFillShade="F2"/>
          </w:tcPr>
          <w:p w:rsidR="002C22A6" w:rsidRPr="00B03F09" w:rsidRDefault="002C22A6" w:rsidP="00EC03E9">
            <w:pPr>
              <w:tabs>
                <w:tab w:val="left" w:pos="9840"/>
              </w:tabs>
              <w:rPr>
                <w:b/>
                <w:szCs w:val="28"/>
              </w:rPr>
            </w:pPr>
            <w:r w:rsidRPr="00B03F09">
              <w:rPr>
                <w:b/>
                <w:szCs w:val="28"/>
              </w:rPr>
              <w:t>Novērtēšanas kritēriji</w:t>
            </w:r>
          </w:p>
        </w:tc>
        <w:tc>
          <w:tcPr>
            <w:tcW w:w="11088" w:type="dxa"/>
            <w:gridSpan w:val="5"/>
            <w:shd w:val="clear" w:color="auto" w:fill="F2F2F2" w:themeFill="background1" w:themeFillShade="F2"/>
          </w:tcPr>
          <w:p w:rsidR="002C22A6" w:rsidRDefault="002C22A6" w:rsidP="002C22A6">
            <w:pPr>
              <w:pStyle w:val="Sarakstarindkopa"/>
              <w:numPr>
                <w:ilvl w:val="0"/>
                <w:numId w:val="17"/>
              </w:numPr>
              <w:jc w:val="both"/>
              <w:rPr>
                <w:lang w:val="lv-LV"/>
              </w:rPr>
            </w:pPr>
            <w:r>
              <w:rPr>
                <w:lang w:val="lv-LV"/>
              </w:rPr>
              <w:t>Paredzēta</w:t>
            </w:r>
            <w:r w:rsidRPr="00B03F09">
              <w:rPr>
                <w:lang w:val="lv-LV"/>
              </w:rPr>
              <w:t xml:space="preserve"> savs</w:t>
            </w:r>
            <w:r>
              <w:rPr>
                <w:lang w:val="lv-LV"/>
              </w:rPr>
              <w:t>tarpējā pedagogu stundu vērošana</w:t>
            </w:r>
          </w:p>
          <w:p w:rsidR="002C22A6" w:rsidRPr="00B03F09" w:rsidRDefault="002C22A6" w:rsidP="002C22A6">
            <w:pPr>
              <w:pStyle w:val="Sarakstarindkopa"/>
              <w:numPr>
                <w:ilvl w:val="0"/>
                <w:numId w:val="17"/>
              </w:numPr>
              <w:jc w:val="both"/>
              <w:rPr>
                <w:lang w:val="lv-LV"/>
              </w:rPr>
            </w:pPr>
            <w:r>
              <w:rPr>
                <w:lang w:val="lv-LV"/>
              </w:rPr>
              <w:t>Mācību un audzināšanas procesa saiknes ar reālo dzīvi un mūsdienu aktualitātēm stiprināšana</w:t>
            </w:r>
          </w:p>
          <w:p w:rsidR="002C22A6" w:rsidRDefault="002C22A6" w:rsidP="002C22A6">
            <w:pPr>
              <w:pStyle w:val="Sarakstarindkopa"/>
              <w:numPr>
                <w:ilvl w:val="0"/>
                <w:numId w:val="17"/>
              </w:numPr>
              <w:tabs>
                <w:tab w:val="left" w:pos="9840"/>
              </w:tabs>
              <w:jc w:val="both"/>
            </w:pPr>
            <w:proofErr w:type="spellStart"/>
            <w:r w:rsidRPr="003A61EF">
              <w:t>Pilnveidot</w:t>
            </w:r>
            <w:proofErr w:type="spellEnd"/>
            <w:r w:rsidRPr="003A61EF">
              <w:t xml:space="preserve"> </w:t>
            </w:r>
            <w:proofErr w:type="spellStart"/>
            <w:r w:rsidRPr="003A61EF">
              <w:t>pedagoģisko</w:t>
            </w:r>
            <w:proofErr w:type="spellEnd"/>
            <w:r w:rsidRPr="003A61EF">
              <w:t xml:space="preserve"> </w:t>
            </w:r>
            <w:proofErr w:type="spellStart"/>
            <w:r w:rsidRPr="003A61EF">
              <w:t>meistarību</w:t>
            </w:r>
            <w:proofErr w:type="spellEnd"/>
            <w:r w:rsidRPr="003A61EF">
              <w:t xml:space="preserve"> </w:t>
            </w:r>
            <w:proofErr w:type="spellStart"/>
            <w:r w:rsidRPr="003A61EF">
              <w:t>dažādos</w:t>
            </w:r>
            <w:proofErr w:type="spellEnd"/>
            <w:r w:rsidRPr="003A61EF">
              <w:t xml:space="preserve"> </w:t>
            </w:r>
            <w:proofErr w:type="spellStart"/>
            <w:r w:rsidRPr="003A61EF">
              <w:t>kursos</w:t>
            </w:r>
            <w:proofErr w:type="spellEnd"/>
            <w:r w:rsidRPr="003A61EF">
              <w:t>.</w:t>
            </w:r>
          </w:p>
          <w:p w:rsidR="002C22A6" w:rsidRPr="003A61EF" w:rsidRDefault="002C22A6" w:rsidP="002C22A6">
            <w:pPr>
              <w:pStyle w:val="Sarakstarindkopa"/>
              <w:numPr>
                <w:ilvl w:val="0"/>
                <w:numId w:val="17"/>
              </w:numPr>
              <w:tabs>
                <w:tab w:val="left" w:pos="9840"/>
              </w:tabs>
              <w:jc w:val="both"/>
            </w:pPr>
            <w:proofErr w:type="spellStart"/>
            <w:r>
              <w:t>Vecāku</w:t>
            </w:r>
            <w:proofErr w:type="spellEnd"/>
            <w:r>
              <w:t xml:space="preserve"> </w:t>
            </w:r>
            <w:proofErr w:type="spellStart"/>
            <w:r>
              <w:t>piesaiste</w:t>
            </w:r>
            <w:proofErr w:type="spellEnd"/>
            <w:r>
              <w:t xml:space="preserve"> </w:t>
            </w:r>
            <w:proofErr w:type="spellStart"/>
            <w:r>
              <w:t>mācību</w:t>
            </w:r>
            <w:proofErr w:type="spellEnd"/>
            <w:r>
              <w:t xml:space="preserve"> </w:t>
            </w:r>
            <w:proofErr w:type="spellStart"/>
            <w:r>
              <w:t>procesam</w:t>
            </w:r>
            <w:proofErr w:type="spellEnd"/>
          </w:p>
        </w:tc>
      </w:tr>
      <w:tr w:rsidR="002C22A6" w:rsidRPr="00950F37" w:rsidTr="002D2C6B">
        <w:trPr>
          <w:jc w:val="center"/>
        </w:trPr>
        <w:tc>
          <w:tcPr>
            <w:tcW w:w="6658" w:type="dxa"/>
            <w:gridSpan w:val="2"/>
            <w:shd w:val="clear" w:color="auto" w:fill="F2F2F2" w:themeFill="background1" w:themeFillShade="F2"/>
          </w:tcPr>
          <w:p w:rsidR="002C22A6" w:rsidRPr="00950F37" w:rsidRDefault="002C22A6" w:rsidP="00EC03E9">
            <w:pPr>
              <w:jc w:val="center"/>
              <w:rPr>
                <w:b/>
                <w:szCs w:val="28"/>
              </w:rPr>
            </w:pPr>
            <w:r w:rsidRPr="00950F37">
              <w:rPr>
                <w:b/>
                <w:szCs w:val="28"/>
              </w:rPr>
              <w:t>Darbības</w:t>
            </w:r>
          </w:p>
        </w:tc>
        <w:tc>
          <w:tcPr>
            <w:tcW w:w="1882" w:type="dxa"/>
            <w:shd w:val="clear" w:color="auto" w:fill="F2F2F2" w:themeFill="background1" w:themeFillShade="F2"/>
          </w:tcPr>
          <w:p w:rsidR="002C22A6" w:rsidRPr="00950F37" w:rsidRDefault="002C22A6" w:rsidP="00EC03E9">
            <w:pPr>
              <w:jc w:val="center"/>
              <w:rPr>
                <w:b/>
                <w:szCs w:val="28"/>
              </w:rPr>
            </w:pPr>
            <w:r w:rsidRPr="00950F37">
              <w:rPr>
                <w:b/>
                <w:szCs w:val="28"/>
              </w:rPr>
              <w:t>Atbildīgais</w:t>
            </w:r>
          </w:p>
        </w:tc>
        <w:tc>
          <w:tcPr>
            <w:tcW w:w="2976" w:type="dxa"/>
            <w:gridSpan w:val="2"/>
            <w:shd w:val="clear" w:color="auto" w:fill="F2F2F2" w:themeFill="background1" w:themeFillShade="F2"/>
          </w:tcPr>
          <w:p w:rsidR="002C22A6" w:rsidRPr="00950F37" w:rsidRDefault="002C22A6" w:rsidP="00EC03E9">
            <w:pPr>
              <w:jc w:val="center"/>
              <w:rPr>
                <w:b/>
                <w:szCs w:val="28"/>
              </w:rPr>
            </w:pPr>
            <w:r w:rsidRPr="00950F37">
              <w:rPr>
                <w:b/>
                <w:szCs w:val="28"/>
              </w:rPr>
              <w:t>Laiks</w:t>
            </w:r>
          </w:p>
        </w:tc>
        <w:tc>
          <w:tcPr>
            <w:tcW w:w="1660" w:type="dxa"/>
            <w:shd w:val="clear" w:color="auto" w:fill="F2F2F2" w:themeFill="background1" w:themeFillShade="F2"/>
          </w:tcPr>
          <w:p w:rsidR="002C22A6" w:rsidRPr="00950F37" w:rsidRDefault="002C22A6" w:rsidP="00EC03E9">
            <w:pPr>
              <w:jc w:val="center"/>
              <w:rPr>
                <w:b/>
                <w:szCs w:val="28"/>
              </w:rPr>
            </w:pPr>
            <w:r w:rsidRPr="00950F37">
              <w:rPr>
                <w:b/>
                <w:szCs w:val="28"/>
              </w:rPr>
              <w:t>Resursi</w:t>
            </w:r>
          </w:p>
        </w:tc>
      </w:tr>
      <w:tr w:rsidR="002C22A6" w:rsidRPr="00EE15CB" w:rsidTr="002D2C6B">
        <w:trPr>
          <w:jc w:val="center"/>
        </w:trPr>
        <w:tc>
          <w:tcPr>
            <w:tcW w:w="6658" w:type="dxa"/>
            <w:gridSpan w:val="2"/>
            <w:shd w:val="clear" w:color="auto" w:fill="FFFFFF" w:themeFill="background1"/>
          </w:tcPr>
          <w:p w:rsidR="002C22A6" w:rsidRPr="00EE15CB" w:rsidRDefault="002C22A6" w:rsidP="00EC03E9">
            <w:pPr>
              <w:spacing w:line="360" w:lineRule="auto"/>
              <w:rPr>
                <w:sz w:val="24"/>
                <w:szCs w:val="24"/>
              </w:rPr>
            </w:pPr>
            <w:r w:rsidRPr="00EE15CB">
              <w:rPr>
                <w:sz w:val="24"/>
                <w:szCs w:val="24"/>
              </w:rPr>
              <w:t>Skolotāju sav</w:t>
            </w:r>
            <w:r>
              <w:rPr>
                <w:sz w:val="24"/>
                <w:szCs w:val="24"/>
              </w:rPr>
              <w:t>starpējā mācību stundu vērošana un</w:t>
            </w:r>
            <w:r w:rsidRPr="00EE15CB">
              <w:rPr>
                <w:sz w:val="24"/>
                <w:szCs w:val="24"/>
              </w:rPr>
              <w:t xml:space="preserve"> analīze</w:t>
            </w:r>
          </w:p>
        </w:tc>
        <w:tc>
          <w:tcPr>
            <w:tcW w:w="1882" w:type="dxa"/>
            <w:shd w:val="clear" w:color="auto" w:fill="FFFFFF" w:themeFill="background1"/>
          </w:tcPr>
          <w:p w:rsidR="002C22A6" w:rsidRPr="00EE15CB" w:rsidRDefault="002C22A6" w:rsidP="00EC03E9">
            <w:pPr>
              <w:spacing w:line="360" w:lineRule="auto"/>
              <w:rPr>
                <w:sz w:val="24"/>
                <w:szCs w:val="24"/>
              </w:rPr>
            </w:pPr>
            <w:r>
              <w:rPr>
                <w:sz w:val="24"/>
                <w:szCs w:val="24"/>
              </w:rPr>
              <w:t>Dz. Ceple</w:t>
            </w:r>
          </w:p>
        </w:tc>
        <w:tc>
          <w:tcPr>
            <w:tcW w:w="2976" w:type="dxa"/>
            <w:gridSpan w:val="2"/>
            <w:shd w:val="clear" w:color="auto" w:fill="FFFFFF" w:themeFill="background1"/>
          </w:tcPr>
          <w:p w:rsidR="002C22A6" w:rsidRPr="00EE15CB" w:rsidRDefault="00515CEB" w:rsidP="00EC03E9">
            <w:pPr>
              <w:spacing w:line="360" w:lineRule="auto"/>
              <w:rPr>
                <w:sz w:val="24"/>
                <w:szCs w:val="24"/>
              </w:rPr>
            </w:pPr>
            <w:r>
              <w:rPr>
                <w:sz w:val="24"/>
                <w:szCs w:val="24"/>
              </w:rPr>
              <w:t>2022</w:t>
            </w:r>
            <w:r w:rsidR="002C22A6">
              <w:rPr>
                <w:sz w:val="24"/>
                <w:szCs w:val="24"/>
              </w:rPr>
              <w:t>.gada septembris – 202</w:t>
            </w:r>
            <w:r>
              <w:rPr>
                <w:sz w:val="24"/>
                <w:szCs w:val="24"/>
              </w:rPr>
              <w:t>3</w:t>
            </w:r>
            <w:r w:rsidR="002C22A6" w:rsidRPr="00EE15CB">
              <w:rPr>
                <w:sz w:val="24"/>
                <w:szCs w:val="24"/>
              </w:rPr>
              <w:t>.gada maijs</w:t>
            </w:r>
          </w:p>
        </w:tc>
        <w:tc>
          <w:tcPr>
            <w:tcW w:w="1660" w:type="dxa"/>
            <w:shd w:val="clear" w:color="auto" w:fill="FFFFFF" w:themeFill="background1"/>
          </w:tcPr>
          <w:p w:rsidR="002C22A6" w:rsidRPr="00EE15CB" w:rsidRDefault="002C22A6" w:rsidP="00EC03E9">
            <w:pPr>
              <w:spacing w:line="360" w:lineRule="auto"/>
              <w:rPr>
                <w:sz w:val="24"/>
                <w:szCs w:val="24"/>
              </w:rPr>
            </w:pPr>
          </w:p>
        </w:tc>
      </w:tr>
      <w:tr w:rsidR="002C22A6" w:rsidRPr="00EE15CB" w:rsidTr="002D2C6B">
        <w:trPr>
          <w:jc w:val="center"/>
        </w:trPr>
        <w:tc>
          <w:tcPr>
            <w:tcW w:w="6658" w:type="dxa"/>
            <w:gridSpan w:val="2"/>
            <w:shd w:val="clear" w:color="auto" w:fill="FFFFFF" w:themeFill="background1"/>
          </w:tcPr>
          <w:p w:rsidR="002C22A6" w:rsidRPr="00EE15CB" w:rsidRDefault="002C22A6" w:rsidP="00EC03E9">
            <w:pPr>
              <w:spacing w:line="360" w:lineRule="auto"/>
              <w:rPr>
                <w:sz w:val="24"/>
                <w:szCs w:val="24"/>
              </w:rPr>
            </w:pPr>
            <w:proofErr w:type="spellStart"/>
            <w:r w:rsidRPr="00EE15CB">
              <w:rPr>
                <w:sz w:val="24"/>
                <w:szCs w:val="24"/>
              </w:rPr>
              <w:t>Starppriekšmetu</w:t>
            </w:r>
            <w:proofErr w:type="spellEnd"/>
            <w:r w:rsidRPr="00EE15CB">
              <w:rPr>
                <w:sz w:val="24"/>
                <w:szCs w:val="24"/>
              </w:rPr>
              <w:t xml:space="preserve"> saiknes </w:t>
            </w:r>
            <w:r>
              <w:rPr>
                <w:sz w:val="24"/>
                <w:szCs w:val="24"/>
              </w:rPr>
              <w:t xml:space="preserve">un saiknes ar reālo dzīvi </w:t>
            </w:r>
            <w:r w:rsidRPr="00EE15CB">
              <w:rPr>
                <w:sz w:val="24"/>
                <w:szCs w:val="24"/>
              </w:rPr>
              <w:t>nodrošināšana mācību procesā</w:t>
            </w:r>
            <w:r>
              <w:rPr>
                <w:sz w:val="24"/>
                <w:szCs w:val="24"/>
              </w:rPr>
              <w:t xml:space="preserve">, veicinot </w:t>
            </w:r>
            <w:r w:rsidR="00842E03">
              <w:rPr>
                <w:sz w:val="24"/>
                <w:szCs w:val="24"/>
              </w:rPr>
              <w:t>kritisko domāšanu, sadarbību, radošu</w:t>
            </w:r>
            <w:r w:rsidR="002D2C6B">
              <w:rPr>
                <w:sz w:val="24"/>
                <w:szCs w:val="24"/>
              </w:rPr>
              <w:t>mu</w:t>
            </w:r>
            <w:r w:rsidR="004E1FA4">
              <w:rPr>
                <w:sz w:val="24"/>
                <w:szCs w:val="24"/>
              </w:rPr>
              <w:t>.</w:t>
            </w:r>
          </w:p>
        </w:tc>
        <w:tc>
          <w:tcPr>
            <w:tcW w:w="1882" w:type="dxa"/>
            <w:shd w:val="clear" w:color="auto" w:fill="FFFFFF" w:themeFill="background1"/>
          </w:tcPr>
          <w:p w:rsidR="002C22A6" w:rsidRPr="00EE15CB" w:rsidRDefault="002C22A6" w:rsidP="00EC03E9">
            <w:pPr>
              <w:spacing w:line="360" w:lineRule="auto"/>
              <w:rPr>
                <w:sz w:val="24"/>
                <w:szCs w:val="24"/>
              </w:rPr>
            </w:pPr>
            <w:r>
              <w:rPr>
                <w:sz w:val="24"/>
                <w:szCs w:val="24"/>
              </w:rPr>
              <w:t>Dz. Ceple</w:t>
            </w:r>
          </w:p>
        </w:tc>
        <w:tc>
          <w:tcPr>
            <w:tcW w:w="2976" w:type="dxa"/>
            <w:gridSpan w:val="2"/>
            <w:shd w:val="clear" w:color="auto" w:fill="FFFFFF" w:themeFill="background1"/>
          </w:tcPr>
          <w:p w:rsidR="002C22A6" w:rsidRPr="00EE15CB" w:rsidRDefault="00515CEB" w:rsidP="00EC03E9">
            <w:pPr>
              <w:spacing w:line="360" w:lineRule="auto"/>
              <w:rPr>
                <w:sz w:val="24"/>
                <w:szCs w:val="24"/>
              </w:rPr>
            </w:pPr>
            <w:r>
              <w:rPr>
                <w:sz w:val="24"/>
                <w:szCs w:val="24"/>
              </w:rPr>
              <w:t>2022.gada septembris – 2023</w:t>
            </w:r>
            <w:r w:rsidR="002C22A6" w:rsidRPr="00EE15CB">
              <w:rPr>
                <w:sz w:val="24"/>
                <w:szCs w:val="24"/>
              </w:rPr>
              <w:t>.gada maijs</w:t>
            </w:r>
          </w:p>
        </w:tc>
        <w:tc>
          <w:tcPr>
            <w:tcW w:w="1660" w:type="dxa"/>
            <w:shd w:val="clear" w:color="auto" w:fill="FFFFFF" w:themeFill="background1"/>
          </w:tcPr>
          <w:p w:rsidR="002C22A6" w:rsidRPr="00EE15CB" w:rsidRDefault="002C22A6" w:rsidP="00EC03E9">
            <w:pPr>
              <w:spacing w:line="360" w:lineRule="auto"/>
              <w:rPr>
                <w:sz w:val="24"/>
                <w:szCs w:val="24"/>
              </w:rPr>
            </w:pPr>
          </w:p>
        </w:tc>
      </w:tr>
      <w:tr w:rsidR="002C22A6" w:rsidRPr="00EE15CB" w:rsidTr="002D2C6B">
        <w:trPr>
          <w:jc w:val="center"/>
        </w:trPr>
        <w:tc>
          <w:tcPr>
            <w:tcW w:w="6658" w:type="dxa"/>
            <w:gridSpan w:val="2"/>
            <w:shd w:val="clear" w:color="auto" w:fill="FFFFFF" w:themeFill="background1"/>
          </w:tcPr>
          <w:p w:rsidR="002C22A6" w:rsidRPr="00EE15CB" w:rsidRDefault="002C22A6" w:rsidP="00EC03E9">
            <w:pPr>
              <w:spacing w:line="360" w:lineRule="auto"/>
              <w:rPr>
                <w:sz w:val="24"/>
                <w:szCs w:val="24"/>
              </w:rPr>
            </w:pPr>
            <w:r w:rsidRPr="00EE15CB">
              <w:rPr>
                <w:sz w:val="24"/>
                <w:szCs w:val="24"/>
              </w:rPr>
              <w:t xml:space="preserve">Anketēt vecākus </w:t>
            </w:r>
            <w:r>
              <w:rPr>
                <w:sz w:val="24"/>
                <w:szCs w:val="24"/>
              </w:rPr>
              <w:t xml:space="preserve">skolas darbības izvērtēšanai un </w:t>
            </w:r>
            <w:r w:rsidRPr="00EE15CB">
              <w:rPr>
                <w:sz w:val="24"/>
                <w:szCs w:val="24"/>
              </w:rPr>
              <w:t>ieteikumus apkop</w:t>
            </w:r>
            <w:r>
              <w:rPr>
                <w:sz w:val="24"/>
                <w:szCs w:val="24"/>
              </w:rPr>
              <w:t>o</w:t>
            </w:r>
            <w:r w:rsidR="004E1FA4">
              <w:rPr>
                <w:sz w:val="24"/>
                <w:szCs w:val="24"/>
              </w:rPr>
              <w:t>t.</w:t>
            </w:r>
          </w:p>
        </w:tc>
        <w:tc>
          <w:tcPr>
            <w:tcW w:w="1882" w:type="dxa"/>
            <w:shd w:val="clear" w:color="auto" w:fill="FFFFFF" w:themeFill="background1"/>
          </w:tcPr>
          <w:p w:rsidR="002C22A6" w:rsidRPr="00EE15CB" w:rsidRDefault="002C22A6" w:rsidP="00EC03E9">
            <w:pPr>
              <w:spacing w:line="360" w:lineRule="auto"/>
              <w:rPr>
                <w:sz w:val="24"/>
                <w:szCs w:val="24"/>
              </w:rPr>
            </w:pPr>
            <w:proofErr w:type="spellStart"/>
            <w:r>
              <w:rPr>
                <w:sz w:val="24"/>
                <w:szCs w:val="24"/>
              </w:rPr>
              <w:t>I.Andersone</w:t>
            </w:r>
            <w:proofErr w:type="spellEnd"/>
          </w:p>
        </w:tc>
        <w:tc>
          <w:tcPr>
            <w:tcW w:w="2976" w:type="dxa"/>
            <w:gridSpan w:val="2"/>
            <w:shd w:val="clear" w:color="auto" w:fill="FFFFFF" w:themeFill="background1"/>
          </w:tcPr>
          <w:p w:rsidR="002C22A6" w:rsidRPr="00EE15CB" w:rsidRDefault="00515CEB" w:rsidP="00EC03E9">
            <w:pPr>
              <w:spacing w:line="360" w:lineRule="auto"/>
              <w:rPr>
                <w:sz w:val="24"/>
                <w:szCs w:val="24"/>
              </w:rPr>
            </w:pPr>
            <w:r>
              <w:rPr>
                <w:sz w:val="24"/>
                <w:szCs w:val="24"/>
              </w:rPr>
              <w:t>2022</w:t>
            </w:r>
            <w:r w:rsidR="002C22A6" w:rsidRPr="00EE15CB">
              <w:rPr>
                <w:sz w:val="24"/>
                <w:szCs w:val="24"/>
              </w:rPr>
              <w:t>.gada oktobris</w:t>
            </w:r>
          </w:p>
        </w:tc>
        <w:tc>
          <w:tcPr>
            <w:tcW w:w="1660" w:type="dxa"/>
            <w:shd w:val="clear" w:color="auto" w:fill="FFFFFF" w:themeFill="background1"/>
          </w:tcPr>
          <w:p w:rsidR="002C22A6" w:rsidRPr="00EE15CB" w:rsidRDefault="002C22A6" w:rsidP="00EC03E9">
            <w:pPr>
              <w:spacing w:line="360" w:lineRule="auto"/>
              <w:rPr>
                <w:sz w:val="24"/>
                <w:szCs w:val="24"/>
              </w:rPr>
            </w:pPr>
          </w:p>
        </w:tc>
      </w:tr>
      <w:tr w:rsidR="002C22A6" w:rsidRPr="00EE15CB" w:rsidTr="002D2C6B">
        <w:trPr>
          <w:jc w:val="center"/>
        </w:trPr>
        <w:tc>
          <w:tcPr>
            <w:tcW w:w="6658" w:type="dxa"/>
            <w:gridSpan w:val="2"/>
            <w:shd w:val="clear" w:color="auto" w:fill="FFFFFF" w:themeFill="background1"/>
          </w:tcPr>
          <w:p w:rsidR="002C22A6" w:rsidRPr="00EE15CB" w:rsidRDefault="002C22A6" w:rsidP="00EC03E9">
            <w:pPr>
              <w:spacing w:line="360" w:lineRule="auto"/>
              <w:rPr>
                <w:sz w:val="24"/>
                <w:szCs w:val="24"/>
              </w:rPr>
            </w:pPr>
            <w:r>
              <w:rPr>
                <w:sz w:val="24"/>
                <w:szCs w:val="24"/>
              </w:rPr>
              <w:t xml:space="preserve">Izglītojoši pasākumi </w:t>
            </w:r>
            <w:r w:rsidRPr="00EE15CB">
              <w:rPr>
                <w:sz w:val="24"/>
                <w:szCs w:val="24"/>
              </w:rPr>
              <w:t>izglītojamo vecākiem</w:t>
            </w:r>
            <w:r>
              <w:rPr>
                <w:sz w:val="24"/>
                <w:szCs w:val="24"/>
              </w:rPr>
              <w:t xml:space="preserve"> un jaunas formas vecāku iesaistei skolas dzīvē </w:t>
            </w:r>
            <w:r w:rsidR="004E1FA4">
              <w:rPr>
                <w:sz w:val="24"/>
                <w:szCs w:val="24"/>
              </w:rPr>
              <w:t>.</w:t>
            </w:r>
          </w:p>
        </w:tc>
        <w:tc>
          <w:tcPr>
            <w:tcW w:w="1882" w:type="dxa"/>
            <w:shd w:val="clear" w:color="auto" w:fill="FFFFFF" w:themeFill="background1"/>
          </w:tcPr>
          <w:p w:rsidR="002C22A6" w:rsidRPr="00EE15CB" w:rsidRDefault="002C22A6" w:rsidP="00EC03E9">
            <w:pPr>
              <w:spacing w:line="360" w:lineRule="auto"/>
              <w:rPr>
                <w:sz w:val="24"/>
                <w:szCs w:val="24"/>
              </w:rPr>
            </w:pPr>
            <w:r>
              <w:rPr>
                <w:sz w:val="24"/>
                <w:szCs w:val="24"/>
              </w:rPr>
              <w:t>M. Rozīte</w:t>
            </w:r>
          </w:p>
        </w:tc>
        <w:tc>
          <w:tcPr>
            <w:tcW w:w="2976" w:type="dxa"/>
            <w:gridSpan w:val="2"/>
            <w:shd w:val="clear" w:color="auto" w:fill="FFFFFF" w:themeFill="background1"/>
          </w:tcPr>
          <w:p w:rsidR="002C22A6" w:rsidRPr="00EE15CB" w:rsidRDefault="00515CEB" w:rsidP="00EC03E9">
            <w:pPr>
              <w:spacing w:line="360" w:lineRule="auto"/>
              <w:rPr>
                <w:sz w:val="24"/>
                <w:szCs w:val="24"/>
              </w:rPr>
            </w:pPr>
            <w:r>
              <w:rPr>
                <w:sz w:val="24"/>
                <w:szCs w:val="24"/>
              </w:rPr>
              <w:t>2022</w:t>
            </w:r>
            <w:r w:rsidR="002C22A6" w:rsidRPr="00EE15CB">
              <w:rPr>
                <w:sz w:val="24"/>
                <w:szCs w:val="24"/>
              </w:rPr>
              <w:t xml:space="preserve">.gada </w:t>
            </w:r>
            <w:r>
              <w:rPr>
                <w:sz w:val="24"/>
                <w:szCs w:val="24"/>
              </w:rPr>
              <w:t>rudens – 2023</w:t>
            </w:r>
            <w:r w:rsidR="002C22A6">
              <w:rPr>
                <w:sz w:val="24"/>
                <w:szCs w:val="24"/>
              </w:rPr>
              <w:t>. gada maijs</w:t>
            </w:r>
          </w:p>
        </w:tc>
        <w:tc>
          <w:tcPr>
            <w:tcW w:w="1660" w:type="dxa"/>
            <w:shd w:val="clear" w:color="auto" w:fill="FFFFFF" w:themeFill="background1"/>
          </w:tcPr>
          <w:p w:rsidR="002C22A6" w:rsidRPr="00EE15CB" w:rsidRDefault="002C22A6" w:rsidP="00EC03E9">
            <w:pPr>
              <w:spacing w:line="360" w:lineRule="auto"/>
              <w:rPr>
                <w:sz w:val="24"/>
                <w:szCs w:val="24"/>
              </w:rPr>
            </w:pPr>
          </w:p>
        </w:tc>
      </w:tr>
      <w:tr w:rsidR="002C22A6" w:rsidRPr="00EE15CB" w:rsidTr="002D2C6B">
        <w:trPr>
          <w:jc w:val="center"/>
        </w:trPr>
        <w:tc>
          <w:tcPr>
            <w:tcW w:w="6658" w:type="dxa"/>
            <w:gridSpan w:val="2"/>
            <w:shd w:val="clear" w:color="auto" w:fill="FFFFFF" w:themeFill="background1"/>
          </w:tcPr>
          <w:p w:rsidR="002C22A6" w:rsidRPr="00EE15CB" w:rsidRDefault="002C22A6" w:rsidP="00EC03E9">
            <w:pPr>
              <w:spacing w:line="360" w:lineRule="auto"/>
              <w:rPr>
                <w:sz w:val="24"/>
                <w:szCs w:val="24"/>
              </w:rPr>
            </w:pPr>
            <w:r>
              <w:rPr>
                <w:sz w:val="24"/>
                <w:szCs w:val="24"/>
              </w:rPr>
              <w:t xml:space="preserve">Sadarboties ar dažādām </w:t>
            </w:r>
            <w:proofErr w:type="spellStart"/>
            <w:r>
              <w:rPr>
                <w:sz w:val="24"/>
                <w:szCs w:val="24"/>
              </w:rPr>
              <w:t>Cēsu</w:t>
            </w:r>
            <w:proofErr w:type="spellEnd"/>
            <w:r>
              <w:rPr>
                <w:sz w:val="24"/>
                <w:szCs w:val="24"/>
              </w:rPr>
              <w:t xml:space="preserve"> novada skolām un gūt pieredzi, kā praktiski īsteno kompetenču pieeju citur.</w:t>
            </w:r>
          </w:p>
        </w:tc>
        <w:tc>
          <w:tcPr>
            <w:tcW w:w="1882" w:type="dxa"/>
            <w:shd w:val="clear" w:color="auto" w:fill="FFFFFF" w:themeFill="background1"/>
          </w:tcPr>
          <w:p w:rsidR="002C22A6" w:rsidRPr="00EE15CB" w:rsidRDefault="002C22A6" w:rsidP="00EC03E9">
            <w:pPr>
              <w:spacing w:line="360" w:lineRule="auto"/>
              <w:rPr>
                <w:sz w:val="24"/>
                <w:szCs w:val="24"/>
              </w:rPr>
            </w:pPr>
            <w:proofErr w:type="spellStart"/>
            <w:r>
              <w:rPr>
                <w:sz w:val="24"/>
                <w:szCs w:val="24"/>
              </w:rPr>
              <w:t>I.Andersone</w:t>
            </w:r>
            <w:proofErr w:type="spellEnd"/>
          </w:p>
        </w:tc>
        <w:tc>
          <w:tcPr>
            <w:tcW w:w="2976" w:type="dxa"/>
            <w:gridSpan w:val="2"/>
            <w:shd w:val="clear" w:color="auto" w:fill="FFFFFF" w:themeFill="background1"/>
          </w:tcPr>
          <w:p w:rsidR="002C22A6" w:rsidRPr="00EE15CB" w:rsidRDefault="00515CEB" w:rsidP="00EC03E9">
            <w:pPr>
              <w:spacing w:line="360" w:lineRule="auto"/>
              <w:rPr>
                <w:sz w:val="24"/>
                <w:szCs w:val="24"/>
              </w:rPr>
            </w:pPr>
            <w:r>
              <w:rPr>
                <w:sz w:val="24"/>
                <w:szCs w:val="24"/>
              </w:rPr>
              <w:t>2022</w:t>
            </w:r>
            <w:r w:rsidR="002C22A6">
              <w:rPr>
                <w:sz w:val="24"/>
                <w:szCs w:val="24"/>
              </w:rPr>
              <w:t>. gada rudens</w:t>
            </w:r>
          </w:p>
        </w:tc>
        <w:tc>
          <w:tcPr>
            <w:tcW w:w="1660" w:type="dxa"/>
            <w:shd w:val="clear" w:color="auto" w:fill="FFFFFF" w:themeFill="background1"/>
          </w:tcPr>
          <w:p w:rsidR="002C22A6" w:rsidRPr="00EE15CB" w:rsidRDefault="002C22A6" w:rsidP="00EC03E9">
            <w:pPr>
              <w:spacing w:line="360" w:lineRule="auto"/>
              <w:rPr>
                <w:sz w:val="24"/>
                <w:szCs w:val="24"/>
              </w:rPr>
            </w:pPr>
          </w:p>
        </w:tc>
      </w:tr>
      <w:tr w:rsidR="002C22A6" w:rsidRPr="00EE15CB" w:rsidTr="002D2C6B">
        <w:trPr>
          <w:jc w:val="center"/>
        </w:trPr>
        <w:tc>
          <w:tcPr>
            <w:tcW w:w="6658" w:type="dxa"/>
            <w:gridSpan w:val="2"/>
            <w:shd w:val="clear" w:color="auto" w:fill="FFFFFF" w:themeFill="background1"/>
          </w:tcPr>
          <w:p w:rsidR="002C22A6" w:rsidRPr="00EE15CB" w:rsidRDefault="002C22A6" w:rsidP="00EC03E9">
            <w:pPr>
              <w:spacing w:line="360" w:lineRule="auto"/>
              <w:rPr>
                <w:sz w:val="24"/>
                <w:szCs w:val="24"/>
              </w:rPr>
            </w:pPr>
            <w:r>
              <w:rPr>
                <w:sz w:val="24"/>
                <w:szCs w:val="24"/>
              </w:rPr>
              <w:t>Mācību procesa dažādošanai pilnvērtīgi izmantot visas skolā pieejamās IT, kā arī apgūt skolas teritoriju.</w:t>
            </w:r>
          </w:p>
        </w:tc>
        <w:tc>
          <w:tcPr>
            <w:tcW w:w="1882" w:type="dxa"/>
            <w:shd w:val="clear" w:color="auto" w:fill="FFFFFF" w:themeFill="background1"/>
          </w:tcPr>
          <w:p w:rsidR="002C22A6" w:rsidRPr="00EE15CB" w:rsidRDefault="002C22A6" w:rsidP="00EC03E9">
            <w:pPr>
              <w:spacing w:line="360" w:lineRule="auto"/>
              <w:rPr>
                <w:sz w:val="24"/>
                <w:szCs w:val="24"/>
              </w:rPr>
            </w:pPr>
            <w:r>
              <w:rPr>
                <w:sz w:val="24"/>
                <w:szCs w:val="24"/>
              </w:rPr>
              <w:t>Jomu vadītāji, pedagogi</w:t>
            </w:r>
          </w:p>
        </w:tc>
        <w:tc>
          <w:tcPr>
            <w:tcW w:w="2976" w:type="dxa"/>
            <w:gridSpan w:val="2"/>
            <w:shd w:val="clear" w:color="auto" w:fill="FFFFFF" w:themeFill="background1"/>
          </w:tcPr>
          <w:p w:rsidR="002C22A6" w:rsidRPr="00EE15CB" w:rsidRDefault="00515CEB" w:rsidP="00EC03E9">
            <w:pPr>
              <w:spacing w:line="360" w:lineRule="auto"/>
              <w:rPr>
                <w:sz w:val="24"/>
                <w:szCs w:val="24"/>
              </w:rPr>
            </w:pPr>
            <w:r>
              <w:rPr>
                <w:sz w:val="24"/>
                <w:szCs w:val="24"/>
              </w:rPr>
              <w:t>2022. gada rudens – 2023</w:t>
            </w:r>
            <w:r w:rsidR="002C22A6">
              <w:rPr>
                <w:sz w:val="24"/>
                <w:szCs w:val="24"/>
              </w:rPr>
              <w:t>. gada pavasaris</w:t>
            </w:r>
          </w:p>
        </w:tc>
        <w:tc>
          <w:tcPr>
            <w:tcW w:w="1660" w:type="dxa"/>
            <w:shd w:val="clear" w:color="auto" w:fill="FFFFFF" w:themeFill="background1"/>
          </w:tcPr>
          <w:p w:rsidR="002C22A6" w:rsidRPr="00EE15CB" w:rsidRDefault="002C22A6" w:rsidP="00EC03E9">
            <w:pPr>
              <w:spacing w:line="360" w:lineRule="auto"/>
              <w:rPr>
                <w:sz w:val="24"/>
                <w:szCs w:val="24"/>
              </w:rPr>
            </w:pPr>
          </w:p>
        </w:tc>
      </w:tr>
      <w:tr w:rsidR="002C22A6" w:rsidRPr="00D325D5" w:rsidTr="002D2C6B">
        <w:trPr>
          <w:jc w:val="center"/>
        </w:trPr>
        <w:tc>
          <w:tcPr>
            <w:tcW w:w="6658" w:type="dxa"/>
            <w:gridSpan w:val="2"/>
            <w:shd w:val="clear" w:color="auto" w:fill="auto"/>
          </w:tcPr>
          <w:p w:rsidR="002C22A6" w:rsidRDefault="002C22A6" w:rsidP="00EC03E9">
            <w:pPr>
              <w:pStyle w:val="Virsraksts1"/>
              <w:spacing w:before="0" w:after="0" w:line="360" w:lineRule="auto"/>
              <w:jc w:val="both"/>
              <w:outlineLvl w:val="0"/>
              <w:rPr>
                <w:rFonts w:ascii="Times New Roman" w:hAnsi="Times New Roman" w:cs="Times New Roman"/>
                <w:b w:val="0"/>
                <w:sz w:val="24"/>
                <w:szCs w:val="24"/>
              </w:rPr>
            </w:pPr>
            <w:r>
              <w:rPr>
                <w:rFonts w:ascii="Times New Roman" w:hAnsi="Times New Roman" w:cs="Times New Roman"/>
                <w:b w:val="0"/>
                <w:sz w:val="24"/>
                <w:szCs w:val="24"/>
              </w:rPr>
              <w:t>Individuālas sarunas ar pedagogiem par izvirzīto prioritāšu izpildi (kas izdevies, kas nē, ko darīt turpmāk)</w:t>
            </w:r>
            <w:r w:rsidR="004E1FA4">
              <w:rPr>
                <w:rFonts w:ascii="Times New Roman" w:hAnsi="Times New Roman" w:cs="Times New Roman"/>
                <w:b w:val="0"/>
                <w:sz w:val="24"/>
                <w:szCs w:val="24"/>
              </w:rPr>
              <w:t>...</w:t>
            </w:r>
          </w:p>
        </w:tc>
        <w:tc>
          <w:tcPr>
            <w:tcW w:w="1882" w:type="dxa"/>
            <w:shd w:val="clear" w:color="auto" w:fill="auto"/>
          </w:tcPr>
          <w:p w:rsidR="002C22A6" w:rsidRPr="007007E7" w:rsidRDefault="002C22A6" w:rsidP="00EC03E9">
            <w:pPr>
              <w:spacing w:line="360" w:lineRule="auto"/>
              <w:jc w:val="both"/>
              <w:rPr>
                <w:sz w:val="24"/>
                <w:szCs w:val="24"/>
              </w:rPr>
            </w:pPr>
            <w:proofErr w:type="spellStart"/>
            <w:r w:rsidRPr="007007E7">
              <w:rPr>
                <w:sz w:val="24"/>
                <w:szCs w:val="24"/>
              </w:rPr>
              <w:t>I.Andersone</w:t>
            </w:r>
            <w:proofErr w:type="spellEnd"/>
          </w:p>
        </w:tc>
        <w:tc>
          <w:tcPr>
            <w:tcW w:w="2976" w:type="dxa"/>
            <w:gridSpan w:val="2"/>
            <w:shd w:val="clear" w:color="auto" w:fill="auto"/>
          </w:tcPr>
          <w:p w:rsidR="002C22A6" w:rsidRDefault="00515CEB" w:rsidP="00EC03E9">
            <w:pPr>
              <w:spacing w:line="360" w:lineRule="auto"/>
              <w:jc w:val="both"/>
              <w:rPr>
                <w:sz w:val="24"/>
                <w:szCs w:val="24"/>
              </w:rPr>
            </w:pPr>
            <w:r>
              <w:rPr>
                <w:sz w:val="24"/>
                <w:szCs w:val="24"/>
              </w:rPr>
              <w:t>2022</w:t>
            </w:r>
            <w:r w:rsidR="002C22A6">
              <w:rPr>
                <w:sz w:val="24"/>
                <w:szCs w:val="24"/>
              </w:rPr>
              <w:t>. gada maijs</w:t>
            </w:r>
          </w:p>
        </w:tc>
        <w:tc>
          <w:tcPr>
            <w:tcW w:w="1660" w:type="dxa"/>
            <w:shd w:val="clear" w:color="auto" w:fill="auto"/>
          </w:tcPr>
          <w:p w:rsidR="002C22A6" w:rsidRPr="00D325D5" w:rsidRDefault="002C22A6" w:rsidP="00EC03E9">
            <w:pPr>
              <w:spacing w:line="360" w:lineRule="auto"/>
              <w:jc w:val="both"/>
              <w:rPr>
                <w:color w:val="FF0000"/>
                <w:sz w:val="24"/>
                <w:szCs w:val="24"/>
              </w:rPr>
            </w:pPr>
          </w:p>
        </w:tc>
      </w:tr>
    </w:tbl>
    <w:p w:rsidR="002C22A6" w:rsidRPr="00842E03" w:rsidRDefault="002C22A6" w:rsidP="00842E03">
      <w:pPr>
        <w:tabs>
          <w:tab w:val="left" w:pos="1313"/>
        </w:tabs>
        <w:rPr>
          <w:sz w:val="20"/>
        </w:rPr>
      </w:pPr>
    </w:p>
    <w:tbl>
      <w:tblPr>
        <w:tblStyle w:val="Reatabula"/>
        <w:tblpPr w:leftFromText="180" w:rightFromText="180" w:horzAnchor="margin" w:tblpXSpec="center" w:tblpY="600"/>
        <w:tblW w:w="0" w:type="auto"/>
        <w:tblBorders>
          <w:top w:val="single" w:sz="4" w:space="0" w:color="000000" w:themeColor="text1"/>
          <w:left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88"/>
        <w:gridCol w:w="4325"/>
        <w:gridCol w:w="3334"/>
        <w:gridCol w:w="1134"/>
        <w:gridCol w:w="2295"/>
      </w:tblGrid>
      <w:tr w:rsidR="00EB4551" w:rsidRPr="00B03F09" w:rsidTr="00EB4551">
        <w:tc>
          <w:tcPr>
            <w:tcW w:w="2088" w:type="dxa"/>
            <w:shd w:val="clear" w:color="auto" w:fill="BFBFBF" w:themeFill="background1" w:themeFillShade="BF"/>
          </w:tcPr>
          <w:p w:rsidR="00EB4551" w:rsidRPr="00B03F09" w:rsidRDefault="00EB4551" w:rsidP="00EB4551">
            <w:pPr>
              <w:tabs>
                <w:tab w:val="left" w:pos="9840"/>
              </w:tabs>
              <w:rPr>
                <w:b/>
                <w:szCs w:val="28"/>
              </w:rPr>
            </w:pPr>
            <w:r>
              <w:rPr>
                <w:b/>
                <w:szCs w:val="28"/>
              </w:rPr>
              <w:lastRenderedPageBreak/>
              <w:t>Pamatjoma</w:t>
            </w:r>
          </w:p>
        </w:tc>
        <w:tc>
          <w:tcPr>
            <w:tcW w:w="11088" w:type="dxa"/>
            <w:gridSpan w:val="4"/>
            <w:shd w:val="clear" w:color="auto" w:fill="BFBFBF" w:themeFill="background1" w:themeFillShade="BF"/>
          </w:tcPr>
          <w:p w:rsidR="00EB4551" w:rsidRPr="00EB4551" w:rsidRDefault="00EB4551" w:rsidP="00EB4551">
            <w:pPr>
              <w:tabs>
                <w:tab w:val="left" w:pos="9840"/>
              </w:tabs>
              <w:rPr>
                <w:b/>
                <w:sz w:val="24"/>
                <w:szCs w:val="24"/>
              </w:rPr>
            </w:pPr>
            <w:r w:rsidRPr="00EB4551">
              <w:rPr>
                <w:b/>
                <w:sz w:val="24"/>
                <w:szCs w:val="24"/>
              </w:rPr>
              <w:t>Mācību saturs</w:t>
            </w:r>
          </w:p>
        </w:tc>
      </w:tr>
      <w:tr w:rsidR="00EB4551" w:rsidRPr="00B03F09" w:rsidTr="00EB4551">
        <w:tc>
          <w:tcPr>
            <w:tcW w:w="2088" w:type="dxa"/>
            <w:shd w:val="clear" w:color="auto" w:fill="BFBFBF" w:themeFill="background1" w:themeFillShade="BF"/>
          </w:tcPr>
          <w:p w:rsidR="00EB4551" w:rsidRPr="00B03F09" w:rsidRDefault="00EB4551" w:rsidP="00EB4551">
            <w:pPr>
              <w:tabs>
                <w:tab w:val="left" w:pos="9840"/>
              </w:tabs>
              <w:rPr>
                <w:b/>
                <w:szCs w:val="28"/>
              </w:rPr>
            </w:pPr>
            <w:r w:rsidRPr="00B03F09">
              <w:rPr>
                <w:b/>
                <w:szCs w:val="28"/>
              </w:rPr>
              <w:t>Prioritāte</w:t>
            </w:r>
          </w:p>
        </w:tc>
        <w:tc>
          <w:tcPr>
            <w:tcW w:w="11088" w:type="dxa"/>
            <w:gridSpan w:val="4"/>
            <w:shd w:val="clear" w:color="auto" w:fill="BFBFBF" w:themeFill="background1" w:themeFillShade="BF"/>
          </w:tcPr>
          <w:p w:rsidR="00EB4551" w:rsidRPr="00B03F09" w:rsidRDefault="00EB4551" w:rsidP="00EB4551">
            <w:pPr>
              <w:tabs>
                <w:tab w:val="left" w:pos="9840"/>
              </w:tabs>
              <w:rPr>
                <w:b/>
                <w:sz w:val="24"/>
                <w:szCs w:val="24"/>
              </w:rPr>
            </w:pPr>
            <w:r w:rsidRPr="00D76A73">
              <w:rPr>
                <w:sz w:val="24"/>
                <w:szCs w:val="24"/>
              </w:rPr>
              <w:t>Īstenot kompetencēs balstīta pamatizglītības standarta un izglītības p</w:t>
            </w:r>
            <w:r>
              <w:rPr>
                <w:sz w:val="24"/>
                <w:szCs w:val="24"/>
              </w:rPr>
              <w:t>rogrammu kvalitatīvu ieviešanu</w:t>
            </w:r>
          </w:p>
        </w:tc>
      </w:tr>
      <w:tr w:rsidR="00EB4551" w:rsidRPr="00B03F09" w:rsidTr="00C42516">
        <w:tc>
          <w:tcPr>
            <w:tcW w:w="2088" w:type="dxa"/>
            <w:shd w:val="clear" w:color="auto" w:fill="F2F2F2" w:themeFill="background1" w:themeFillShade="F2"/>
          </w:tcPr>
          <w:p w:rsidR="00EB4551" w:rsidRPr="00B03F09" w:rsidRDefault="00EB4551" w:rsidP="00EB4551">
            <w:pPr>
              <w:tabs>
                <w:tab w:val="left" w:pos="9840"/>
              </w:tabs>
              <w:rPr>
                <w:b/>
                <w:szCs w:val="28"/>
              </w:rPr>
            </w:pPr>
            <w:r w:rsidRPr="00B03F09">
              <w:rPr>
                <w:b/>
                <w:szCs w:val="28"/>
              </w:rPr>
              <w:t>Mērķis</w:t>
            </w:r>
          </w:p>
        </w:tc>
        <w:tc>
          <w:tcPr>
            <w:tcW w:w="11088" w:type="dxa"/>
            <w:gridSpan w:val="4"/>
            <w:shd w:val="clear" w:color="auto" w:fill="F2F2F2" w:themeFill="background1" w:themeFillShade="F2"/>
          </w:tcPr>
          <w:p w:rsidR="00EB4551" w:rsidRPr="00B03F09" w:rsidRDefault="00EB4551" w:rsidP="00EB4551">
            <w:pPr>
              <w:tabs>
                <w:tab w:val="left" w:pos="9840"/>
              </w:tabs>
              <w:jc w:val="center"/>
              <w:rPr>
                <w:b/>
                <w:sz w:val="24"/>
                <w:szCs w:val="24"/>
              </w:rPr>
            </w:pPr>
            <w:r>
              <w:rPr>
                <w:sz w:val="24"/>
                <w:szCs w:val="24"/>
              </w:rPr>
              <w:t>Veicināt mācību priekšmetu pedagogu sadarbību mācību procesa plānošanā un rezultātu izvērtēšanā</w:t>
            </w:r>
          </w:p>
        </w:tc>
      </w:tr>
      <w:tr w:rsidR="00EB4551" w:rsidRPr="003A61EF" w:rsidTr="00EB4551">
        <w:tc>
          <w:tcPr>
            <w:tcW w:w="2088" w:type="dxa"/>
            <w:shd w:val="clear" w:color="auto" w:fill="F2F2F2" w:themeFill="background1" w:themeFillShade="F2"/>
          </w:tcPr>
          <w:p w:rsidR="00EB4551" w:rsidRPr="00B03F09" w:rsidRDefault="00EB4551" w:rsidP="00EB4551">
            <w:pPr>
              <w:tabs>
                <w:tab w:val="left" w:pos="9840"/>
              </w:tabs>
              <w:rPr>
                <w:b/>
                <w:szCs w:val="28"/>
              </w:rPr>
            </w:pPr>
            <w:r w:rsidRPr="00B03F09">
              <w:rPr>
                <w:b/>
                <w:szCs w:val="28"/>
              </w:rPr>
              <w:t>Novērtēšanas kritēriji</w:t>
            </w:r>
          </w:p>
        </w:tc>
        <w:tc>
          <w:tcPr>
            <w:tcW w:w="11088" w:type="dxa"/>
            <w:gridSpan w:val="4"/>
            <w:shd w:val="clear" w:color="auto" w:fill="F2F2F2" w:themeFill="background1" w:themeFillShade="F2"/>
          </w:tcPr>
          <w:p w:rsidR="00EB4551" w:rsidRDefault="00EB4551" w:rsidP="00EB4551">
            <w:pPr>
              <w:pStyle w:val="Sarakstarindkopa"/>
              <w:numPr>
                <w:ilvl w:val="0"/>
                <w:numId w:val="13"/>
              </w:numPr>
              <w:jc w:val="both"/>
              <w:rPr>
                <w:lang w:val="lv-LV"/>
              </w:rPr>
            </w:pPr>
            <w:r>
              <w:rPr>
                <w:lang w:val="lv-LV"/>
              </w:rPr>
              <w:t>Jomu komisijās  un pedagoģiskajās sēdēs izvērtē jauno mācību saturu, analizē tā ieviešanu</w:t>
            </w:r>
          </w:p>
          <w:p w:rsidR="00EB4551" w:rsidRDefault="00EB4551" w:rsidP="00EB4551">
            <w:pPr>
              <w:pStyle w:val="Sarakstarindkopa"/>
              <w:numPr>
                <w:ilvl w:val="0"/>
                <w:numId w:val="13"/>
              </w:numPr>
              <w:jc w:val="both"/>
              <w:rPr>
                <w:lang w:val="lv-LV"/>
              </w:rPr>
            </w:pPr>
            <w:r>
              <w:rPr>
                <w:lang w:val="lv-LV"/>
              </w:rPr>
              <w:t>Iegādāta visa nepieciešamā jaunā mācību literatūra</w:t>
            </w:r>
          </w:p>
          <w:p w:rsidR="00EB4551" w:rsidRPr="00EB4551" w:rsidRDefault="00EB4551" w:rsidP="00EB4551">
            <w:pPr>
              <w:pStyle w:val="Sarakstarindkopa"/>
              <w:numPr>
                <w:ilvl w:val="0"/>
                <w:numId w:val="13"/>
              </w:numPr>
              <w:tabs>
                <w:tab w:val="left" w:pos="9840"/>
              </w:tabs>
              <w:jc w:val="both"/>
            </w:pPr>
            <w:r>
              <w:rPr>
                <w:lang w:val="lv-LV"/>
              </w:rPr>
              <w:t>Mācību priekšmetu pedagogi ir apguvuši jaunā standarta un programmu prasības</w:t>
            </w:r>
          </w:p>
          <w:p w:rsidR="00EB4551" w:rsidRPr="00B91117" w:rsidRDefault="00B91117" w:rsidP="00EB4551">
            <w:pPr>
              <w:pStyle w:val="Sarakstarindkopa"/>
              <w:numPr>
                <w:ilvl w:val="0"/>
                <w:numId w:val="13"/>
              </w:numPr>
              <w:tabs>
                <w:tab w:val="left" w:pos="9840"/>
              </w:tabs>
              <w:jc w:val="both"/>
            </w:pPr>
            <w:r>
              <w:rPr>
                <w:lang w:val="lv-LV"/>
              </w:rPr>
              <w:t xml:space="preserve">Izglītības iestādē tiek organizēta </w:t>
            </w:r>
            <w:r w:rsidR="002A4A93">
              <w:rPr>
                <w:lang w:val="lv-LV"/>
              </w:rPr>
              <w:t>dalīšanās savstarpējā pieredzē</w:t>
            </w:r>
          </w:p>
          <w:p w:rsidR="00B91117" w:rsidRPr="003A61EF" w:rsidRDefault="00B91117" w:rsidP="00EB4551">
            <w:pPr>
              <w:pStyle w:val="Sarakstarindkopa"/>
              <w:numPr>
                <w:ilvl w:val="0"/>
                <w:numId w:val="13"/>
              </w:numPr>
              <w:tabs>
                <w:tab w:val="left" w:pos="9840"/>
              </w:tabs>
              <w:jc w:val="both"/>
            </w:pPr>
            <w:r>
              <w:rPr>
                <w:lang w:val="lv-LV"/>
              </w:rPr>
              <w:t>Pirmsskolas un sākumskolas pedagogi sadarbojas, lai nodrošinātu pēctecību.</w:t>
            </w:r>
          </w:p>
        </w:tc>
      </w:tr>
      <w:tr w:rsidR="00EB4551" w:rsidRPr="00950F37" w:rsidTr="002A4A93">
        <w:tc>
          <w:tcPr>
            <w:tcW w:w="6413" w:type="dxa"/>
            <w:gridSpan w:val="2"/>
            <w:shd w:val="clear" w:color="auto" w:fill="F2F2F2" w:themeFill="background1" w:themeFillShade="F2"/>
          </w:tcPr>
          <w:p w:rsidR="00EB4551" w:rsidRPr="00950F37" w:rsidRDefault="00EB4551" w:rsidP="00EB4551">
            <w:pPr>
              <w:jc w:val="center"/>
              <w:rPr>
                <w:b/>
                <w:szCs w:val="28"/>
              </w:rPr>
            </w:pPr>
            <w:r w:rsidRPr="00950F37">
              <w:rPr>
                <w:b/>
                <w:szCs w:val="28"/>
              </w:rPr>
              <w:t>Darbības</w:t>
            </w:r>
          </w:p>
        </w:tc>
        <w:tc>
          <w:tcPr>
            <w:tcW w:w="3334" w:type="dxa"/>
            <w:shd w:val="clear" w:color="auto" w:fill="F2F2F2" w:themeFill="background1" w:themeFillShade="F2"/>
          </w:tcPr>
          <w:p w:rsidR="00EB4551" w:rsidRPr="00950F37" w:rsidRDefault="00EB4551" w:rsidP="00EB4551">
            <w:pPr>
              <w:jc w:val="center"/>
              <w:rPr>
                <w:b/>
                <w:szCs w:val="28"/>
              </w:rPr>
            </w:pPr>
            <w:r w:rsidRPr="00950F37">
              <w:rPr>
                <w:b/>
                <w:szCs w:val="28"/>
              </w:rPr>
              <w:t>Atbildīgais</w:t>
            </w:r>
          </w:p>
        </w:tc>
        <w:tc>
          <w:tcPr>
            <w:tcW w:w="1134" w:type="dxa"/>
            <w:shd w:val="clear" w:color="auto" w:fill="F2F2F2" w:themeFill="background1" w:themeFillShade="F2"/>
          </w:tcPr>
          <w:p w:rsidR="00EB4551" w:rsidRPr="00950F37" w:rsidRDefault="00EB4551" w:rsidP="00EB4551">
            <w:pPr>
              <w:jc w:val="center"/>
              <w:rPr>
                <w:b/>
                <w:szCs w:val="28"/>
              </w:rPr>
            </w:pPr>
            <w:r w:rsidRPr="00950F37">
              <w:rPr>
                <w:b/>
                <w:szCs w:val="28"/>
              </w:rPr>
              <w:t>Laiks</w:t>
            </w:r>
          </w:p>
        </w:tc>
        <w:tc>
          <w:tcPr>
            <w:tcW w:w="2295" w:type="dxa"/>
            <w:shd w:val="clear" w:color="auto" w:fill="F2F2F2" w:themeFill="background1" w:themeFillShade="F2"/>
          </w:tcPr>
          <w:p w:rsidR="00EB4551" w:rsidRPr="00950F37" w:rsidRDefault="00EB4551" w:rsidP="00EB4551">
            <w:pPr>
              <w:jc w:val="center"/>
              <w:rPr>
                <w:b/>
                <w:szCs w:val="28"/>
              </w:rPr>
            </w:pPr>
            <w:r w:rsidRPr="00950F37">
              <w:rPr>
                <w:b/>
                <w:szCs w:val="28"/>
              </w:rPr>
              <w:t>Resursi</w:t>
            </w:r>
          </w:p>
        </w:tc>
      </w:tr>
      <w:tr w:rsidR="00EB4551" w:rsidRPr="00EE15CB" w:rsidTr="002A4A93">
        <w:tc>
          <w:tcPr>
            <w:tcW w:w="6413" w:type="dxa"/>
            <w:gridSpan w:val="2"/>
            <w:shd w:val="clear" w:color="auto" w:fill="FFFFFF" w:themeFill="background1"/>
          </w:tcPr>
          <w:p w:rsidR="00EB4551" w:rsidRPr="00EE15CB" w:rsidRDefault="00B91117" w:rsidP="00EB4551">
            <w:pPr>
              <w:spacing w:line="360" w:lineRule="auto"/>
              <w:rPr>
                <w:sz w:val="24"/>
                <w:szCs w:val="24"/>
              </w:rPr>
            </w:pPr>
            <w:r>
              <w:rPr>
                <w:sz w:val="24"/>
                <w:szCs w:val="24"/>
              </w:rPr>
              <w:t>Izstrādāt temata sadalījumu atbilstoši jaunajam mācību saturam tām klasēm, kuras uzsāk kompetenču pieeju</w:t>
            </w:r>
          </w:p>
        </w:tc>
        <w:tc>
          <w:tcPr>
            <w:tcW w:w="3334" w:type="dxa"/>
            <w:shd w:val="clear" w:color="auto" w:fill="FFFFFF" w:themeFill="background1"/>
          </w:tcPr>
          <w:p w:rsidR="00EB4551" w:rsidRPr="00EE15CB" w:rsidRDefault="00B91117" w:rsidP="00EB4551">
            <w:pPr>
              <w:spacing w:line="360" w:lineRule="auto"/>
              <w:rPr>
                <w:sz w:val="24"/>
                <w:szCs w:val="24"/>
              </w:rPr>
            </w:pPr>
            <w:r>
              <w:rPr>
                <w:sz w:val="24"/>
                <w:szCs w:val="24"/>
              </w:rPr>
              <w:t>Direktores vietnieks audzināšanas jomā, direktors, pedagogi</w:t>
            </w:r>
          </w:p>
        </w:tc>
        <w:tc>
          <w:tcPr>
            <w:tcW w:w="1134" w:type="dxa"/>
            <w:shd w:val="clear" w:color="auto" w:fill="FFFFFF" w:themeFill="background1"/>
          </w:tcPr>
          <w:p w:rsidR="00EB4551" w:rsidRPr="00EE15CB" w:rsidRDefault="002A4A93" w:rsidP="00EB4551">
            <w:pPr>
              <w:spacing w:line="360" w:lineRule="auto"/>
              <w:rPr>
                <w:sz w:val="24"/>
                <w:szCs w:val="24"/>
              </w:rPr>
            </w:pPr>
            <w:r>
              <w:rPr>
                <w:sz w:val="24"/>
                <w:szCs w:val="24"/>
              </w:rPr>
              <w:t>Pastāvīgi</w:t>
            </w:r>
          </w:p>
        </w:tc>
        <w:tc>
          <w:tcPr>
            <w:tcW w:w="2295" w:type="dxa"/>
            <w:shd w:val="clear" w:color="auto" w:fill="FFFFFF" w:themeFill="background1"/>
          </w:tcPr>
          <w:p w:rsidR="00EB4551" w:rsidRPr="00EE15CB" w:rsidRDefault="002A4A93" w:rsidP="00EB4551">
            <w:pPr>
              <w:spacing w:line="360" w:lineRule="auto"/>
              <w:rPr>
                <w:sz w:val="24"/>
                <w:szCs w:val="24"/>
              </w:rPr>
            </w:pPr>
            <w:r>
              <w:rPr>
                <w:sz w:val="24"/>
                <w:szCs w:val="24"/>
              </w:rPr>
              <w:t>Programmas, standarti, normatīvie dokumenti</w:t>
            </w:r>
          </w:p>
        </w:tc>
      </w:tr>
      <w:tr w:rsidR="002A4A93" w:rsidRPr="00EE15CB" w:rsidTr="002A4A93">
        <w:tc>
          <w:tcPr>
            <w:tcW w:w="6413" w:type="dxa"/>
            <w:gridSpan w:val="2"/>
            <w:shd w:val="clear" w:color="auto" w:fill="FFFFFF" w:themeFill="background1"/>
          </w:tcPr>
          <w:p w:rsidR="002A4A93" w:rsidRPr="00EE15CB" w:rsidRDefault="002A4A93" w:rsidP="002A4A93">
            <w:pPr>
              <w:spacing w:line="360" w:lineRule="auto"/>
              <w:rPr>
                <w:sz w:val="24"/>
                <w:szCs w:val="24"/>
              </w:rPr>
            </w:pPr>
            <w:r>
              <w:rPr>
                <w:sz w:val="24"/>
                <w:szCs w:val="24"/>
              </w:rPr>
              <w:t>Organizēt pedagoģiskās padomes sēdes par jauno saturu un pieredzes popularizēšanu</w:t>
            </w:r>
          </w:p>
        </w:tc>
        <w:tc>
          <w:tcPr>
            <w:tcW w:w="3334" w:type="dxa"/>
            <w:shd w:val="clear" w:color="auto" w:fill="FFFFFF" w:themeFill="background1"/>
          </w:tcPr>
          <w:p w:rsidR="002A4A93" w:rsidRPr="00EE15CB" w:rsidRDefault="002A4A93" w:rsidP="002A4A93">
            <w:pPr>
              <w:spacing w:line="360" w:lineRule="auto"/>
              <w:rPr>
                <w:sz w:val="24"/>
                <w:szCs w:val="24"/>
              </w:rPr>
            </w:pPr>
            <w:r>
              <w:rPr>
                <w:sz w:val="24"/>
                <w:szCs w:val="24"/>
              </w:rPr>
              <w:t>Direktore, direktores vietnieks mācību darbā, pedagogi</w:t>
            </w:r>
          </w:p>
        </w:tc>
        <w:tc>
          <w:tcPr>
            <w:tcW w:w="1134" w:type="dxa"/>
            <w:shd w:val="clear" w:color="auto" w:fill="FFFFFF" w:themeFill="background1"/>
          </w:tcPr>
          <w:p w:rsidR="002A4A93" w:rsidRPr="00EE15CB" w:rsidRDefault="002A4A93" w:rsidP="002A4A93">
            <w:pPr>
              <w:spacing w:line="360" w:lineRule="auto"/>
              <w:rPr>
                <w:sz w:val="24"/>
                <w:szCs w:val="24"/>
              </w:rPr>
            </w:pPr>
            <w:r>
              <w:rPr>
                <w:sz w:val="24"/>
                <w:szCs w:val="24"/>
              </w:rPr>
              <w:t>Pastāvīgi</w:t>
            </w:r>
          </w:p>
        </w:tc>
        <w:tc>
          <w:tcPr>
            <w:tcW w:w="2295" w:type="dxa"/>
            <w:shd w:val="clear" w:color="auto" w:fill="FFFFFF" w:themeFill="background1"/>
          </w:tcPr>
          <w:p w:rsidR="002A4A93" w:rsidRPr="00EE15CB" w:rsidRDefault="002A4A93" w:rsidP="002A4A93">
            <w:pPr>
              <w:spacing w:line="360" w:lineRule="auto"/>
              <w:rPr>
                <w:sz w:val="24"/>
                <w:szCs w:val="24"/>
              </w:rPr>
            </w:pPr>
            <w:r>
              <w:rPr>
                <w:sz w:val="24"/>
                <w:szCs w:val="24"/>
              </w:rPr>
              <w:t>Programmas, standarti, normatīvie dokumenti</w:t>
            </w:r>
          </w:p>
        </w:tc>
      </w:tr>
      <w:tr w:rsidR="002A4A93" w:rsidRPr="00EE15CB" w:rsidTr="002A4A93">
        <w:tc>
          <w:tcPr>
            <w:tcW w:w="6413" w:type="dxa"/>
            <w:gridSpan w:val="2"/>
            <w:shd w:val="clear" w:color="auto" w:fill="FFFFFF" w:themeFill="background1"/>
          </w:tcPr>
          <w:p w:rsidR="002A4A93" w:rsidRPr="00EE15CB" w:rsidRDefault="002A4A93" w:rsidP="002A4A93">
            <w:pPr>
              <w:spacing w:line="360" w:lineRule="auto"/>
              <w:rPr>
                <w:sz w:val="24"/>
                <w:szCs w:val="24"/>
              </w:rPr>
            </w:pPr>
            <w:r>
              <w:rPr>
                <w:sz w:val="24"/>
                <w:szCs w:val="24"/>
              </w:rPr>
              <w:t>Iegādāties nepieciešamo mācību literatūru un citus mācību līdzekļus</w:t>
            </w:r>
          </w:p>
        </w:tc>
        <w:tc>
          <w:tcPr>
            <w:tcW w:w="3334" w:type="dxa"/>
            <w:shd w:val="clear" w:color="auto" w:fill="FFFFFF" w:themeFill="background1"/>
          </w:tcPr>
          <w:p w:rsidR="002A4A93" w:rsidRPr="00EE15CB" w:rsidRDefault="002A4A93" w:rsidP="002A4A93">
            <w:pPr>
              <w:spacing w:line="360" w:lineRule="auto"/>
              <w:rPr>
                <w:sz w:val="24"/>
                <w:szCs w:val="24"/>
              </w:rPr>
            </w:pPr>
            <w:r>
              <w:rPr>
                <w:sz w:val="24"/>
                <w:szCs w:val="24"/>
              </w:rPr>
              <w:t>Pedagogi, direktores vietnieks izglītības jomā, bibliotekāre</w:t>
            </w:r>
          </w:p>
        </w:tc>
        <w:tc>
          <w:tcPr>
            <w:tcW w:w="1134" w:type="dxa"/>
            <w:shd w:val="clear" w:color="auto" w:fill="FFFFFF" w:themeFill="background1"/>
          </w:tcPr>
          <w:p w:rsidR="002A4A93" w:rsidRPr="00EE15CB" w:rsidRDefault="002A4A93" w:rsidP="002A4A93">
            <w:pPr>
              <w:spacing w:line="360" w:lineRule="auto"/>
              <w:rPr>
                <w:sz w:val="24"/>
                <w:szCs w:val="24"/>
              </w:rPr>
            </w:pPr>
            <w:r>
              <w:rPr>
                <w:sz w:val="24"/>
                <w:szCs w:val="24"/>
              </w:rPr>
              <w:t>Pastāvīgi</w:t>
            </w:r>
          </w:p>
        </w:tc>
        <w:tc>
          <w:tcPr>
            <w:tcW w:w="2295" w:type="dxa"/>
            <w:shd w:val="clear" w:color="auto" w:fill="FFFFFF" w:themeFill="background1"/>
          </w:tcPr>
          <w:p w:rsidR="002A4A93" w:rsidRPr="00EE15CB" w:rsidRDefault="002A4A93" w:rsidP="002A4A93">
            <w:pPr>
              <w:spacing w:line="360" w:lineRule="auto"/>
              <w:rPr>
                <w:sz w:val="24"/>
                <w:szCs w:val="24"/>
              </w:rPr>
            </w:pPr>
            <w:r>
              <w:rPr>
                <w:sz w:val="24"/>
                <w:szCs w:val="24"/>
              </w:rPr>
              <w:t>Budžets, bibliotēka</w:t>
            </w:r>
          </w:p>
        </w:tc>
      </w:tr>
      <w:tr w:rsidR="002A4A93" w:rsidRPr="00EE15CB" w:rsidTr="002A4A93">
        <w:tc>
          <w:tcPr>
            <w:tcW w:w="6413" w:type="dxa"/>
            <w:gridSpan w:val="2"/>
            <w:shd w:val="clear" w:color="auto" w:fill="FFFFFF" w:themeFill="background1"/>
          </w:tcPr>
          <w:p w:rsidR="002A4A93" w:rsidRPr="00EE15CB" w:rsidRDefault="002A4A93" w:rsidP="002A4A93">
            <w:pPr>
              <w:spacing w:line="360" w:lineRule="auto"/>
              <w:rPr>
                <w:sz w:val="24"/>
                <w:szCs w:val="24"/>
              </w:rPr>
            </w:pPr>
            <w:r>
              <w:rPr>
                <w:sz w:val="24"/>
                <w:szCs w:val="24"/>
              </w:rPr>
              <w:t>Turpināt apmeklēt kursus un seminārus par kompetencēs balstīta satura ieviešanu</w:t>
            </w:r>
          </w:p>
        </w:tc>
        <w:tc>
          <w:tcPr>
            <w:tcW w:w="3334" w:type="dxa"/>
            <w:shd w:val="clear" w:color="auto" w:fill="FFFFFF" w:themeFill="background1"/>
          </w:tcPr>
          <w:p w:rsidR="002A4A93" w:rsidRPr="00EE15CB" w:rsidRDefault="002A4A93" w:rsidP="002A4A93">
            <w:pPr>
              <w:spacing w:line="360" w:lineRule="auto"/>
              <w:rPr>
                <w:sz w:val="24"/>
                <w:szCs w:val="24"/>
              </w:rPr>
            </w:pPr>
            <w:r>
              <w:rPr>
                <w:sz w:val="24"/>
                <w:szCs w:val="24"/>
              </w:rPr>
              <w:t>Pedagogi, direktore</w:t>
            </w:r>
          </w:p>
        </w:tc>
        <w:tc>
          <w:tcPr>
            <w:tcW w:w="1134" w:type="dxa"/>
            <w:shd w:val="clear" w:color="auto" w:fill="FFFFFF" w:themeFill="background1"/>
          </w:tcPr>
          <w:p w:rsidR="002A4A93" w:rsidRPr="00EE15CB" w:rsidRDefault="002A4A93" w:rsidP="002A4A93">
            <w:pPr>
              <w:spacing w:line="360" w:lineRule="auto"/>
              <w:rPr>
                <w:sz w:val="24"/>
                <w:szCs w:val="24"/>
              </w:rPr>
            </w:pPr>
            <w:r>
              <w:rPr>
                <w:sz w:val="24"/>
                <w:szCs w:val="24"/>
              </w:rPr>
              <w:t>Pastāvīgi</w:t>
            </w:r>
          </w:p>
        </w:tc>
        <w:tc>
          <w:tcPr>
            <w:tcW w:w="2295" w:type="dxa"/>
            <w:shd w:val="clear" w:color="auto" w:fill="FFFFFF" w:themeFill="background1"/>
          </w:tcPr>
          <w:p w:rsidR="002A4A93" w:rsidRPr="00EE15CB" w:rsidRDefault="000D5E91" w:rsidP="002A4A93">
            <w:pPr>
              <w:spacing w:line="360" w:lineRule="auto"/>
              <w:rPr>
                <w:sz w:val="24"/>
                <w:szCs w:val="24"/>
              </w:rPr>
            </w:pPr>
            <w:r>
              <w:rPr>
                <w:sz w:val="24"/>
                <w:szCs w:val="24"/>
              </w:rPr>
              <w:t>Normatīvie akti</w:t>
            </w:r>
          </w:p>
        </w:tc>
      </w:tr>
      <w:tr w:rsidR="002A4A93" w:rsidRPr="00EE15CB" w:rsidTr="002A4A93">
        <w:tc>
          <w:tcPr>
            <w:tcW w:w="6413" w:type="dxa"/>
            <w:gridSpan w:val="2"/>
            <w:shd w:val="clear" w:color="auto" w:fill="FFFFFF" w:themeFill="background1"/>
          </w:tcPr>
          <w:p w:rsidR="002A4A93" w:rsidRPr="00EE15CB" w:rsidRDefault="002A4A93" w:rsidP="002A4A93">
            <w:pPr>
              <w:spacing w:line="360" w:lineRule="auto"/>
              <w:rPr>
                <w:sz w:val="24"/>
                <w:szCs w:val="24"/>
              </w:rPr>
            </w:pPr>
            <w:r>
              <w:rPr>
                <w:sz w:val="24"/>
                <w:szCs w:val="24"/>
              </w:rPr>
              <w:t>Sadarbības pasākumi</w:t>
            </w:r>
            <w:r w:rsidR="00A000AD">
              <w:rPr>
                <w:sz w:val="24"/>
                <w:szCs w:val="24"/>
              </w:rPr>
              <w:t xml:space="preserve"> starp pirmsskolas un sākumskolas pedagogiem</w:t>
            </w:r>
          </w:p>
        </w:tc>
        <w:tc>
          <w:tcPr>
            <w:tcW w:w="3334" w:type="dxa"/>
            <w:shd w:val="clear" w:color="auto" w:fill="FFFFFF" w:themeFill="background1"/>
          </w:tcPr>
          <w:p w:rsidR="002A4A93" w:rsidRPr="00EE15CB" w:rsidRDefault="002A4A93" w:rsidP="002A4A93">
            <w:pPr>
              <w:spacing w:line="360" w:lineRule="auto"/>
              <w:rPr>
                <w:sz w:val="24"/>
                <w:szCs w:val="24"/>
              </w:rPr>
            </w:pPr>
            <w:r>
              <w:rPr>
                <w:sz w:val="24"/>
                <w:szCs w:val="24"/>
              </w:rPr>
              <w:t>Pirmsskolas un sākumskolas pedagogi</w:t>
            </w:r>
          </w:p>
        </w:tc>
        <w:tc>
          <w:tcPr>
            <w:tcW w:w="1134" w:type="dxa"/>
            <w:shd w:val="clear" w:color="auto" w:fill="FFFFFF" w:themeFill="background1"/>
          </w:tcPr>
          <w:p w:rsidR="002A4A93" w:rsidRPr="00EE15CB" w:rsidRDefault="002A4A93" w:rsidP="002A4A93">
            <w:pPr>
              <w:spacing w:line="360" w:lineRule="auto"/>
              <w:rPr>
                <w:sz w:val="24"/>
                <w:szCs w:val="24"/>
              </w:rPr>
            </w:pPr>
            <w:r>
              <w:rPr>
                <w:sz w:val="24"/>
                <w:szCs w:val="24"/>
              </w:rPr>
              <w:t>Pastāvīgi</w:t>
            </w:r>
          </w:p>
        </w:tc>
        <w:tc>
          <w:tcPr>
            <w:tcW w:w="2295" w:type="dxa"/>
            <w:shd w:val="clear" w:color="auto" w:fill="FFFFFF" w:themeFill="background1"/>
          </w:tcPr>
          <w:p w:rsidR="002A4A93" w:rsidRPr="00EE15CB" w:rsidRDefault="000D5E91" w:rsidP="002A4A93">
            <w:pPr>
              <w:spacing w:line="360" w:lineRule="auto"/>
              <w:rPr>
                <w:sz w:val="24"/>
                <w:szCs w:val="24"/>
              </w:rPr>
            </w:pPr>
            <w:r>
              <w:rPr>
                <w:sz w:val="24"/>
                <w:szCs w:val="24"/>
              </w:rPr>
              <w:t>Programmas, normatīvie akti</w:t>
            </w:r>
          </w:p>
        </w:tc>
      </w:tr>
    </w:tbl>
    <w:p w:rsidR="00EB4551" w:rsidRDefault="00EB4551" w:rsidP="00842E03">
      <w:pPr>
        <w:rPr>
          <w:sz w:val="20"/>
        </w:rPr>
      </w:pPr>
    </w:p>
    <w:p w:rsidR="00EB4551" w:rsidRDefault="00EB4551" w:rsidP="00EB4551">
      <w:pPr>
        <w:ind w:firstLine="720"/>
        <w:rPr>
          <w:sz w:val="20"/>
        </w:rPr>
      </w:pPr>
    </w:p>
    <w:p w:rsidR="002A4A93" w:rsidRDefault="002A4A93" w:rsidP="00EB4551">
      <w:pPr>
        <w:ind w:firstLine="720"/>
        <w:rPr>
          <w:sz w:val="20"/>
        </w:rPr>
      </w:pPr>
    </w:p>
    <w:p w:rsidR="002A4A93" w:rsidRDefault="002A4A93" w:rsidP="00EB4551">
      <w:pPr>
        <w:ind w:firstLine="720"/>
        <w:rPr>
          <w:sz w:val="20"/>
        </w:rPr>
      </w:pPr>
    </w:p>
    <w:p w:rsidR="002A4A93" w:rsidRDefault="002A4A93" w:rsidP="00EB4551">
      <w:pPr>
        <w:ind w:firstLine="720"/>
        <w:rPr>
          <w:sz w:val="20"/>
        </w:rPr>
      </w:pPr>
    </w:p>
    <w:p w:rsidR="002A4A93" w:rsidRDefault="002A4A93" w:rsidP="00EB4551">
      <w:pPr>
        <w:ind w:firstLine="720"/>
        <w:rPr>
          <w:sz w:val="20"/>
        </w:rPr>
      </w:pPr>
    </w:p>
    <w:p w:rsidR="002A4A93" w:rsidRDefault="002A4A93" w:rsidP="00EB4551">
      <w:pPr>
        <w:ind w:firstLine="720"/>
        <w:rPr>
          <w:sz w:val="20"/>
        </w:rPr>
      </w:pPr>
    </w:p>
    <w:tbl>
      <w:tblPr>
        <w:tblStyle w:val="Reatabula"/>
        <w:tblpPr w:leftFromText="180" w:rightFromText="180" w:horzAnchor="margin" w:tblpXSpec="center" w:tblpY="600"/>
        <w:tblW w:w="0" w:type="auto"/>
        <w:tblBorders>
          <w:top w:val="single" w:sz="4" w:space="0" w:color="000000" w:themeColor="text1"/>
          <w:left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88"/>
        <w:gridCol w:w="4325"/>
        <w:gridCol w:w="3334"/>
        <w:gridCol w:w="1769"/>
        <w:gridCol w:w="1660"/>
      </w:tblGrid>
      <w:tr w:rsidR="00AF136B" w:rsidRPr="00EB4551" w:rsidTr="00C42516">
        <w:tc>
          <w:tcPr>
            <w:tcW w:w="2088" w:type="dxa"/>
            <w:shd w:val="clear" w:color="auto" w:fill="BFBFBF" w:themeFill="background1" w:themeFillShade="BF"/>
          </w:tcPr>
          <w:p w:rsidR="00AF136B" w:rsidRPr="00B03F09" w:rsidRDefault="00AF136B" w:rsidP="00C42516">
            <w:pPr>
              <w:tabs>
                <w:tab w:val="left" w:pos="9840"/>
              </w:tabs>
              <w:rPr>
                <w:b/>
                <w:szCs w:val="28"/>
              </w:rPr>
            </w:pPr>
            <w:r>
              <w:rPr>
                <w:b/>
                <w:szCs w:val="28"/>
              </w:rPr>
              <w:t>Pamatjoma</w:t>
            </w:r>
          </w:p>
        </w:tc>
        <w:tc>
          <w:tcPr>
            <w:tcW w:w="11088" w:type="dxa"/>
            <w:gridSpan w:val="4"/>
            <w:shd w:val="clear" w:color="auto" w:fill="BFBFBF" w:themeFill="background1" w:themeFillShade="BF"/>
          </w:tcPr>
          <w:p w:rsidR="00AF136B" w:rsidRPr="00EB4551" w:rsidRDefault="00AF136B" w:rsidP="00C42516">
            <w:pPr>
              <w:tabs>
                <w:tab w:val="left" w:pos="9840"/>
              </w:tabs>
              <w:rPr>
                <w:b/>
                <w:sz w:val="24"/>
                <w:szCs w:val="24"/>
              </w:rPr>
            </w:pPr>
            <w:r>
              <w:rPr>
                <w:b/>
                <w:sz w:val="24"/>
                <w:szCs w:val="24"/>
              </w:rPr>
              <w:t>Mācīšana un mācīšanās</w:t>
            </w:r>
          </w:p>
        </w:tc>
      </w:tr>
      <w:tr w:rsidR="00AF136B" w:rsidRPr="00B03F09" w:rsidTr="00C42516">
        <w:tc>
          <w:tcPr>
            <w:tcW w:w="2088" w:type="dxa"/>
            <w:shd w:val="clear" w:color="auto" w:fill="BFBFBF" w:themeFill="background1" w:themeFillShade="BF"/>
          </w:tcPr>
          <w:p w:rsidR="00AF136B" w:rsidRPr="00B03F09" w:rsidRDefault="00AF136B" w:rsidP="00C42516">
            <w:pPr>
              <w:tabs>
                <w:tab w:val="left" w:pos="9840"/>
              </w:tabs>
              <w:rPr>
                <w:b/>
                <w:szCs w:val="28"/>
              </w:rPr>
            </w:pPr>
            <w:r w:rsidRPr="00B03F09">
              <w:rPr>
                <w:b/>
                <w:szCs w:val="28"/>
              </w:rPr>
              <w:t>Prioritāte</w:t>
            </w:r>
          </w:p>
        </w:tc>
        <w:tc>
          <w:tcPr>
            <w:tcW w:w="11088" w:type="dxa"/>
            <w:gridSpan w:val="4"/>
            <w:shd w:val="clear" w:color="auto" w:fill="BFBFBF" w:themeFill="background1" w:themeFillShade="BF"/>
          </w:tcPr>
          <w:p w:rsidR="00AF136B" w:rsidRPr="00B03F09" w:rsidRDefault="003810C1" w:rsidP="00C42516">
            <w:pPr>
              <w:tabs>
                <w:tab w:val="left" w:pos="9840"/>
              </w:tabs>
              <w:rPr>
                <w:b/>
                <w:sz w:val="24"/>
                <w:szCs w:val="24"/>
              </w:rPr>
            </w:pPr>
            <w:r>
              <w:rPr>
                <w:b/>
                <w:sz w:val="24"/>
                <w:szCs w:val="24"/>
              </w:rPr>
              <w:t xml:space="preserve">Mācību procesa uzlabošana, nodrošinot pedagogiem kompetenču apguvi un izglītojamajiem </w:t>
            </w:r>
            <w:r w:rsidR="0077044A">
              <w:rPr>
                <w:b/>
                <w:sz w:val="24"/>
                <w:szCs w:val="24"/>
              </w:rPr>
              <w:t>kompetencēs balstītu mācību procesu</w:t>
            </w:r>
          </w:p>
        </w:tc>
      </w:tr>
      <w:tr w:rsidR="00AF136B" w:rsidRPr="00B03F09" w:rsidTr="00C42516">
        <w:tc>
          <w:tcPr>
            <w:tcW w:w="2088" w:type="dxa"/>
            <w:shd w:val="clear" w:color="auto" w:fill="F2F2F2" w:themeFill="background1" w:themeFillShade="F2"/>
          </w:tcPr>
          <w:p w:rsidR="00AF136B" w:rsidRPr="00B03F09" w:rsidRDefault="00AF136B" w:rsidP="00C42516">
            <w:pPr>
              <w:tabs>
                <w:tab w:val="left" w:pos="9840"/>
              </w:tabs>
              <w:rPr>
                <w:b/>
                <w:szCs w:val="28"/>
              </w:rPr>
            </w:pPr>
            <w:r w:rsidRPr="00B03F09">
              <w:rPr>
                <w:b/>
                <w:szCs w:val="28"/>
              </w:rPr>
              <w:t>Mērķis</w:t>
            </w:r>
          </w:p>
        </w:tc>
        <w:tc>
          <w:tcPr>
            <w:tcW w:w="11088" w:type="dxa"/>
            <w:gridSpan w:val="4"/>
            <w:shd w:val="clear" w:color="auto" w:fill="F2F2F2" w:themeFill="background1" w:themeFillShade="F2"/>
          </w:tcPr>
          <w:p w:rsidR="00AF136B" w:rsidRPr="00B03F09" w:rsidRDefault="0077044A" w:rsidP="00C42516">
            <w:pPr>
              <w:tabs>
                <w:tab w:val="left" w:pos="9840"/>
              </w:tabs>
              <w:jc w:val="center"/>
              <w:rPr>
                <w:b/>
                <w:sz w:val="24"/>
                <w:szCs w:val="24"/>
              </w:rPr>
            </w:pPr>
            <w:r>
              <w:rPr>
                <w:b/>
                <w:sz w:val="24"/>
                <w:szCs w:val="24"/>
              </w:rPr>
              <w:t>Veidot mūsdienīgu mācību procesu, veicinot kompetenču pieeju un caurviju prasmju attīstību</w:t>
            </w:r>
          </w:p>
        </w:tc>
      </w:tr>
      <w:tr w:rsidR="00AF136B" w:rsidRPr="003A61EF" w:rsidTr="00C42516">
        <w:tc>
          <w:tcPr>
            <w:tcW w:w="2088" w:type="dxa"/>
            <w:shd w:val="clear" w:color="auto" w:fill="F2F2F2" w:themeFill="background1" w:themeFillShade="F2"/>
          </w:tcPr>
          <w:p w:rsidR="00AF136B" w:rsidRPr="00B03F09" w:rsidRDefault="00AF136B" w:rsidP="00C42516">
            <w:pPr>
              <w:tabs>
                <w:tab w:val="left" w:pos="9840"/>
              </w:tabs>
              <w:rPr>
                <w:b/>
                <w:szCs w:val="28"/>
              </w:rPr>
            </w:pPr>
            <w:r w:rsidRPr="00B03F09">
              <w:rPr>
                <w:b/>
                <w:szCs w:val="28"/>
              </w:rPr>
              <w:t>Novērtēšanas kritēriji</w:t>
            </w:r>
          </w:p>
        </w:tc>
        <w:tc>
          <w:tcPr>
            <w:tcW w:w="11088" w:type="dxa"/>
            <w:gridSpan w:val="4"/>
            <w:shd w:val="clear" w:color="auto" w:fill="F2F2F2" w:themeFill="background1" w:themeFillShade="F2"/>
          </w:tcPr>
          <w:p w:rsidR="00AF136B" w:rsidRDefault="0077044A" w:rsidP="0077044A">
            <w:pPr>
              <w:pStyle w:val="Sarakstarindkopa"/>
              <w:numPr>
                <w:ilvl w:val="0"/>
                <w:numId w:val="16"/>
              </w:numPr>
              <w:tabs>
                <w:tab w:val="left" w:pos="9840"/>
              </w:tabs>
              <w:jc w:val="both"/>
            </w:pPr>
            <w:proofErr w:type="spellStart"/>
            <w:r>
              <w:t>Pedagogi</w:t>
            </w:r>
            <w:proofErr w:type="spellEnd"/>
            <w:r>
              <w:t xml:space="preserve"> </w:t>
            </w:r>
            <w:proofErr w:type="spellStart"/>
            <w:r>
              <w:t>apmeklē</w:t>
            </w:r>
            <w:proofErr w:type="spellEnd"/>
            <w:r>
              <w:t xml:space="preserve"> </w:t>
            </w:r>
            <w:proofErr w:type="spellStart"/>
            <w:r>
              <w:t>kursus</w:t>
            </w:r>
            <w:proofErr w:type="spellEnd"/>
            <w:r>
              <w:t xml:space="preserve"> un </w:t>
            </w:r>
            <w:proofErr w:type="spellStart"/>
            <w:r>
              <w:t>seminārus</w:t>
            </w:r>
            <w:proofErr w:type="spellEnd"/>
            <w:r>
              <w:t xml:space="preserve"> par </w:t>
            </w:r>
            <w:proofErr w:type="spellStart"/>
            <w:r>
              <w:t>mūsdienīgu</w:t>
            </w:r>
            <w:proofErr w:type="spellEnd"/>
            <w:r>
              <w:t xml:space="preserve"> </w:t>
            </w:r>
            <w:proofErr w:type="spellStart"/>
            <w:r>
              <w:t>mācību</w:t>
            </w:r>
            <w:proofErr w:type="spellEnd"/>
            <w:r>
              <w:t xml:space="preserve"> </w:t>
            </w:r>
            <w:proofErr w:type="spellStart"/>
            <w:r>
              <w:t>procesu</w:t>
            </w:r>
            <w:proofErr w:type="spellEnd"/>
          </w:p>
          <w:p w:rsidR="0077044A" w:rsidRDefault="00C42516" w:rsidP="0077044A">
            <w:pPr>
              <w:pStyle w:val="Sarakstarindkopa"/>
              <w:numPr>
                <w:ilvl w:val="0"/>
                <w:numId w:val="16"/>
              </w:numPr>
              <w:tabs>
                <w:tab w:val="left" w:pos="9840"/>
              </w:tabs>
              <w:jc w:val="both"/>
            </w:pPr>
            <w:proofErr w:type="spellStart"/>
            <w:r>
              <w:t>Mērķtiecīgi</w:t>
            </w:r>
            <w:proofErr w:type="spellEnd"/>
            <w:r>
              <w:t xml:space="preserve"> </w:t>
            </w:r>
            <w:proofErr w:type="spellStart"/>
            <w:r>
              <w:t>pilnveido</w:t>
            </w:r>
            <w:proofErr w:type="spellEnd"/>
            <w:r>
              <w:t xml:space="preserve"> un </w:t>
            </w:r>
            <w:proofErr w:type="spellStart"/>
            <w:r>
              <w:t>veido</w:t>
            </w:r>
            <w:proofErr w:type="spellEnd"/>
            <w:r>
              <w:t xml:space="preserve"> </w:t>
            </w:r>
            <w:proofErr w:type="spellStart"/>
            <w:r>
              <w:t>jaunus</w:t>
            </w:r>
            <w:proofErr w:type="spellEnd"/>
            <w:r>
              <w:t xml:space="preserve"> </w:t>
            </w:r>
            <w:proofErr w:type="spellStart"/>
            <w:r>
              <w:t>mācību</w:t>
            </w:r>
            <w:proofErr w:type="spellEnd"/>
            <w:r>
              <w:t xml:space="preserve"> </w:t>
            </w:r>
            <w:proofErr w:type="spellStart"/>
            <w:r>
              <w:t>materiālus</w:t>
            </w:r>
            <w:proofErr w:type="spellEnd"/>
          </w:p>
          <w:p w:rsidR="00C42516" w:rsidRDefault="00C42516" w:rsidP="0077044A">
            <w:pPr>
              <w:pStyle w:val="Sarakstarindkopa"/>
              <w:numPr>
                <w:ilvl w:val="0"/>
                <w:numId w:val="16"/>
              </w:numPr>
              <w:tabs>
                <w:tab w:val="left" w:pos="9840"/>
              </w:tabs>
              <w:jc w:val="both"/>
            </w:pPr>
            <w:r>
              <w:t xml:space="preserve">IKT </w:t>
            </w:r>
            <w:proofErr w:type="spellStart"/>
            <w:r>
              <w:t>izmantošana</w:t>
            </w:r>
            <w:proofErr w:type="spellEnd"/>
            <w:r>
              <w:t xml:space="preserve"> </w:t>
            </w:r>
            <w:proofErr w:type="spellStart"/>
            <w:r>
              <w:t>jaunā</w:t>
            </w:r>
            <w:proofErr w:type="spellEnd"/>
            <w:r>
              <w:t xml:space="preserve"> </w:t>
            </w:r>
            <w:proofErr w:type="spellStart"/>
            <w:r>
              <w:t>mācību</w:t>
            </w:r>
            <w:proofErr w:type="spellEnd"/>
            <w:r>
              <w:t xml:space="preserve"> </w:t>
            </w:r>
            <w:proofErr w:type="spellStart"/>
            <w:r>
              <w:t>satura</w:t>
            </w:r>
            <w:proofErr w:type="spellEnd"/>
            <w:r>
              <w:t xml:space="preserve"> </w:t>
            </w:r>
            <w:proofErr w:type="spellStart"/>
            <w:r>
              <w:t>apguvē</w:t>
            </w:r>
            <w:proofErr w:type="spellEnd"/>
          </w:p>
          <w:p w:rsidR="00AF136B" w:rsidRPr="003A61EF" w:rsidRDefault="00AF136B" w:rsidP="00605EA7">
            <w:pPr>
              <w:tabs>
                <w:tab w:val="left" w:pos="9840"/>
              </w:tabs>
              <w:ind w:left="360"/>
              <w:jc w:val="both"/>
            </w:pPr>
          </w:p>
        </w:tc>
      </w:tr>
      <w:tr w:rsidR="00AF136B" w:rsidRPr="00950F37" w:rsidTr="00C42516">
        <w:tc>
          <w:tcPr>
            <w:tcW w:w="6413" w:type="dxa"/>
            <w:gridSpan w:val="2"/>
            <w:shd w:val="clear" w:color="auto" w:fill="F2F2F2" w:themeFill="background1" w:themeFillShade="F2"/>
          </w:tcPr>
          <w:p w:rsidR="00AF136B" w:rsidRPr="00950F37" w:rsidRDefault="00AF136B" w:rsidP="00C42516">
            <w:pPr>
              <w:jc w:val="center"/>
              <w:rPr>
                <w:b/>
                <w:szCs w:val="28"/>
              </w:rPr>
            </w:pPr>
            <w:r w:rsidRPr="00950F37">
              <w:rPr>
                <w:b/>
                <w:szCs w:val="28"/>
              </w:rPr>
              <w:t>Darbības</w:t>
            </w:r>
          </w:p>
        </w:tc>
        <w:tc>
          <w:tcPr>
            <w:tcW w:w="3334" w:type="dxa"/>
            <w:shd w:val="clear" w:color="auto" w:fill="F2F2F2" w:themeFill="background1" w:themeFillShade="F2"/>
          </w:tcPr>
          <w:p w:rsidR="00AF136B" w:rsidRPr="00950F37" w:rsidRDefault="00AF136B" w:rsidP="00C42516">
            <w:pPr>
              <w:jc w:val="center"/>
              <w:rPr>
                <w:b/>
                <w:szCs w:val="28"/>
              </w:rPr>
            </w:pPr>
            <w:r w:rsidRPr="00950F37">
              <w:rPr>
                <w:b/>
                <w:szCs w:val="28"/>
              </w:rPr>
              <w:t>Atbildīgais</w:t>
            </w:r>
          </w:p>
        </w:tc>
        <w:tc>
          <w:tcPr>
            <w:tcW w:w="1769" w:type="dxa"/>
            <w:shd w:val="clear" w:color="auto" w:fill="F2F2F2" w:themeFill="background1" w:themeFillShade="F2"/>
          </w:tcPr>
          <w:p w:rsidR="00AF136B" w:rsidRPr="00950F37" w:rsidRDefault="00AF136B" w:rsidP="00C42516">
            <w:pPr>
              <w:jc w:val="center"/>
              <w:rPr>
                <w:b/>
                <w:szCs w:val="28"/>
              </w:rPr>
            </w:pPr>
            <w:r w:rsidRPr="00950F37">
              <w:rPr>
                <w:b/>
                <w:szCs w:val="28"/>
              </w:rPr>
              <w:t>Laiks</w:t>
            </w:r>
          </w:p>
        </w:tc>
        <w:tc>
          <w:tcPr>
            <w:tcW w:w="1660" w:type="dxa"/>
            <w:shd w:val="clear" w:color="auto" w:fill="F2F2F2" w:themeFill="background1" w:themeFillShade="F2"/>
          </w:tcPr>
          <w:p w:rsidR="00AF136B" w:rsidRPr="00950F37" w:rsidRDefault="00AF136B" w:rsidP="00C42516">
            <w:pPr>
              <w:jc w:val="center"/>
              <w:rPr>
                <w:b/>
                <w:szCs w:val="28"/>
              </w:rPr>
            </w:pPr>
            <w:r w:rsidRPr="00950F37">
              <w:rPr>
                <w:b/>
                <w:szCs w:val="28"/>
              </w:rPr>
              <w:t>Resursi</w:t>
            </w:r>
          </w:p>
        </w:tc>
      </w:tr>
      <w:tr w:rsidR="00AF136B" w:rsidRPr="00EE15CB" w:rsidTr="00C42516">
        <w:tc>
          <w:tcPr>
            <w:tcW w:w="6413" w:type="dxa"/>
            <w:gridSpan w:val="2"/>
            <w:shd w:val="clear" w:color="auto" w:fill="FFFFFF" w:themeFill="background1"/>
          </w:tcPr>
          <w:p w:rsidR="00AF136B" w:rsidRPr="00EE15CB" w:rsidRDefault="0077044A" w:rsidP="00C42516">
            <w:pPr>
              <w:spacing w:line="360" w:lineRule="auto"/>
              <w:rPr>
                <w:sz w:val="24"/>
                <w:szCs w:val="24"/>
              </w:rPr>
            </w:pPr>
            <w:r>
              <w:rPr>
                <w:sz w:val="24"/>
                <w:szCs w:val="24"/>
              </w:rPr>
              <w:t>Organizēt mācību kursus un pieredzes apmaiņu pedagogiem nepieciešamajās jomās</w:t>
            </w:r>
          </w:p>
        </w:tc>
        <w:tc>
          <w:tcPr>
            <w:tcW w:w="3334" w:type="dxa"/>
            <w:shd w:val="clear" w:color="auto" w:fill="FFFFFF" w:themeFill="background1"/>
          </w:tcPr>
          <w:p w:rsidR="00AF136B" w:rsidRPr="00EE15CB" w:rsidRDefault="0077044A" w:rsidP="00C42516">
            <w:pPr>
              <w:spacing w:line="360" w:lineRule="auto"/>
              <w:rPr>
                <w:sz w:val="24"/>
                <w:szCs w:val="24"/>
              </w:rPr>
            </w:pPr>
            <w:r>
              <w:rPr>
                <w:sz w:val="24"/>
                <w:szCs w:val="24"/>
              </w:rPr>
              <w:t>Direktores vietniece izglītības jomā, direktore</w:t>
            </w:r>
          </w:p>
        </w:tc>
        <w:tc>
          <w:tcPr>
            <w:tcW w:w="1769" w:type="dxa"/>
            <w:shd w:val="clear" w:color="auto" w:fill="FFFFFF" w:themeFill="background1"/>
          </w:tcPr>
          <w:p w:rsidR="00AF136B" w:rsidRPr="00EE15CB" w:rsidRDefault="0077044A" w:rsidP="00C42516">
            <w:pPr>
              <w:spacing w:line="360" w:lineRule="auto"/>
              <w:rPr>
                <w:sz w:val="24"/>
                <w:szCs w:val="24"/>
              </w:rPr>
            </w:pPr>
            <w:r>
              <w:rPr>
                <w:sz w:val="24"/>
                <w:szCs w:val="24"/>
              </w:rPr>
              <w:t>Pastāvīgi</w:t>
            </w:r>
          </w:p>
        </w:tc>
        <w:tc>
          <w:tcPr>
            <w:tcW w:w="1660" w:type="dxa"/>
            <w:shd w:val="clear" w:color="auto" w:fill="FFFFFF" w:themeFill="background1"/>
          </w:tcPr>
          <w:p w:rsidR="00AF136B" w:rsidRPr="00EE15CB" w:rsidRDefault="0077044A" w:rsidP="00C42516">
            <w:pPr>
              <w:spacing w:line="360" w:lineRule="auto"/>
              <w:rPr>
                <w:sz w:val="24"/>
                <w:szCs w:val="24"/>
              </w:rPr>
            </w:pPr>
            <w:r>
              <w:rPr>
                <w:sz w:val="24"/>
                <w:szCs w:val="24"/>
              </w:rPr>
              <w:t>Budžets, pedagogi</w:t>
            </w:r>
          </w:p>
        </w:tc>
      </w:tr>
      <w:tr w:rsidR="00AF136B" w:rsidRPr="00EE15CB" w:rsidTr="00C42516">
        <w:tc>
          <w:tcPr>
            <w:tcW w:w="6413" w:type="dxa"/>
            <w:gridSpan w:val="2"/>
            <w:shd w:val="clear" w:color="auto" w:fill="FFFFFF" w:themeFill="background1"/>
          </w:tcPr>
          <w:p w:rsidR="00AF136B" w:rsidRPr="00EE15CB" w:rsidRDefault="00C42516" w:rsidP="00C42516">
            <w:pPr>
              <w:spacing w:line="360" w:lineRule="auto"/>
              <w:rPr>
                <w:sz w:val="24"/>
                <w:szCs w:val="24"/>
              </w:rPr>
            </w:pPr>
            <w:r>
              <w:rPr>
                <w:sz w:val="24"/>
                <w:szCs w:val="24"/>
              </w:rPr>
              <w:t>Pedagogi gatavo mācību materiālus, kas izglītojamajam palīdz apgūt jauno mācību saturu</w:t>
            </w:r>
          </w:p>
        </w:tc>
        <w:tc>
          <w:tcPr>
            <w:tcW w:w="3334" w:type="dxa"/>
            <w:shd w:val="clear" w:color="auto" w:fill="FFFFFF" w:themeFill="background1"/>
          </w:tcPr>
          <w:p w:rsidR="00AF136B" w:rsidRPr="00EE15CB" w:rsidRDefault="00C42516" w:rsidP="00C42516">
            <w:pPr>
              <w:spacing w:line="360" w:lineRule="auto"/>
              <w:rPr>
                <w:sz w:val="24"/>
                <w:szCs w:val="24"/>
              </w:rPr>
            </w:pPr>
            <w:r>
              <w:rPr>
                <w:sz w:val="24"/>
                <w:szCs w:val="24"/>
              </w:rPr>
              <w:t>Pedagogi,  direktores vietniece izglītības jomā, direktore</w:t>
            </w:r>
          </w:p>
        </w:tc>
        <w:tc>
          <w:tcPr>
            <w:tcW w:w="1769" w:type="dxa"/>
            <w:shd w:val="clear" w:color="auto" w:fill="FFFFFF" w:themeFill="background1"/>
          </w:tcPr>
          <w:p w:rsidR="00AF136B" w:rsidRPr="00EE15CB" w:rsidRDefault="00C42516" w:rsidP="00C42516">
            <w:pPr>
              <w:spacing w:line="360" w:lineRule="auto"/>
              <w:rPr>
                <w:sz w:val="24"/>
                <w:szCs w:val="24"/>
              </w:rPr>
            </w:pPr>
            <w:r>
              <w:rPr>
                <w:sz w:val="24"/>
                <w:szCs w:val="24"/>
              </w:rPr>
              <w:t>Pastāvīgi</w:t>
            </w:r>
          </w:p>
        </w:tc>
        <w:tc>
          <w:tcPr>
            <w:tcW w:w="1660" w:type="dxa"/>
            <w:shd w:val="clear" w:color="auto" w:fill="FFFFFF" w:themeFill="background1"/>
          </w:tcPr>
          <w:p w:rsidR="00AF136B" w:rsidRPr="00EE15CB" w:rsidRDefault="00C42516" w:rsidP="00C42516">
            <w:pPr>
              <w:spacing w:line="360" w:lineRule="auto"/>
              <w:rPr>
                <w:sz w:val="24"/>
                <w:szCs w:val="24"/>
              </w:rPr>
            </w:pPr>
            <w:r>
              <w:rPr>
                <w:sz w:val="24"/>
                <w:szCs w:val="24"/>
              </w:rPr>
              <w:t>Pedagogi, budžets</w:t>
            </w:r>
          </w:p>
        </w:tc>
      </w:tr>
      <w:tr w:rsidR="00AF136B" w:rsidRPr="00EE15CB" w:rsidTr="00C42516">
        <w:tc>
          <w:tcPr>
            <w:tcW w:w="6413" w:type="dxa"/>
            <w:gridSpan w:val="2"/>
            <w:shd w:val="clear" w:color="auto" w:fill="FFFFFF" w:themeFill="background1"/>
          </w:tcPr>
          <w:p w:rsidR="00AF136B" w:rsidRPr="00EE15CB" w:rsidRDefault="00C42516" w:rsidP="00C42516">
            <w:pPr>
              <w:spacing w:line="360" w:lineRule="auto"/>
              <w:rPr>
                <w:sz w:val="24"/>
                <w:szCs w:val="24"/>
              </w:rPr>
            </w:pPr>
            <w:r>
              <w:rPr>
                <w:sz w:val="24"/>
                <w:szCs w:val="24"/>
              </w:rPr>
              <w:t>Īstenojot izglītības programmas, izmantojam visas IKT iespējas</w:t>
            </w:r>
          </w:p>
        </w:tc>
        <w:tc>
          <w:tcPr>
            <w:tcW w:w="3334" w:type="dxa"/>
            <w:shd w:val="clear" w:color="auto" w:fill="FFFFFF" w:themeFill="background1"/>
          </w:tcPr>
          <w:p w:rsidR="00AF136B" w:rsidRPr="00EE15CB" w:rsidRDefault="00C42516" w:rsidP="00C42516">
            <w:pPr>
              <w:spacing w:line="360" w:lineRule="auto"/>
              <w:rPr>
                <w:sz w:val="24"/>
                <w:szCs w:val="24"/>
              </w:rPr>
            </w:pPr>
            <w:r>
              <w:rPr>
                <w:sz w:val="24"/>
                <w:szCs w:val="24"/>
              </w:rPr>
              <w:t>Pedagogi,  direktores vietniece izglītības jomā, direktore</w:t>
            </w:r>
          </w:p>
        </w:tc>
        <w:tc>
          <w:tcPr>
            <w:tcW w:w="1769" w:type="dxa"/>
            <w:shd w:val="clear" w:color="auto" w:fill="FFFFFF" w:themeFill="background1"/>
          </w:tcPr>
          <w:p w:rsidR="00AF136B" w:rsidRPr="00EE15CB" w:rsidRDefault="00C42516" w:rsidP="00C42516">
            <w:pPr>
              <w:spacing w:line="360" w:lineRule="auto"/>
              <w:rPr>
                <w:sz w:val="24"/>
                <w:szCs w:val="24"/>
              </w:rPr>
            </w:pPr>
            <w:r>
              <w:rPr>
                <w:sz w:val="24"/>
                <w:szCs w:val="24"/>
              </w:rPr>
              <w:t>Pastāvīgi</w:t>
            </w:r>
          </w:p>
        </w:tc>
        <w:tc>
          <w:tcPr>
            <w:tcW w:w="1660" w:type="dxa"/>
            <w:shd w:val="clear" w:color="auto" w:fill="FFFFFF" w:themeFill="background1"/>
          </w:tcPr>
          <w:p w:rsidR="00AF136B" w:rsidRPr="00EE15CB" w:rsidRDefault="00C42516" w:rsidP="00C42516">
            <w:pPr>
              <w:spacing w:line="360" w:lineRule="auto"/>
              <w:rPr>
                <w:sz w:val="24"/>
                <w:szCs w:val="24"/>
              </w:rPr>
            </w:pPr>
            <w:r>
              <w:rPr>
                <w:sz w:val="24"/>
                <w:szCs w:val="24"/>
              </w:rPr>
              <w:t>Pedagogi, budžets</w:t>
            </w:r>
          </w:p>
        </w:tc>
      </w:tr>
      <w:tr w:rsidR="00AF136B" w:rsidRPr="00EE15CB" w:rsidTr="00C42516">
        <w:tc>
          <w:tcPr>
            <w:tcW w:w="6413" w:type="dxa"/>
            <w:gridSpan w:val="2"/>
            <w:shd w:val="clear" w:color="auto" w:fill="FFFFFF" w:themeFill="background1"/>
          </w:tcPr>
          <w:p w:rsidR="00AF136B" w:rsidRPr="00EE15CB" w:rsidRDefault="00C42516" w:rsidP="00C42516">
            <w:pPr>
              <w:spacing w:line="360" w:lineRule="auto"/>
              <w:rPr>
                <w:sz w:val="24"/>
                <w:szCs w:val="24"/>
              </w:rPr>
            </w:pPr>
            <w:r>
              <w:rPr>
                <w:sz w:val="24"/>
                <w:szCs w:val="24"/>
              </w:rPr>
              <w:t>PP sēdes par metožu daudzveidību un nozīmei izglītojamo zināšanu kvalitātes paaugstināšanā</w:t>
            </w:r>
          </w:p>
        </w:tc>
        <w:tc>
          <w:tcPr>
            <w:tcW w:w="3334" w:type="dxa"/>
            <w:shd w:val="clear" w:color="auto" w:fill="FFFFFF" w:themeFill="background1"/>
          </w:tcPr>
          <w:p w:rsidR="00AF136B" w:rsidRPr="00EE15CB" w:rsidRDefault="00C42516" w:rsidP="00C42516">
            <w:pPr>
              <w:spacing w:line="360" w:lineRule="auto"/>
              <w:rPr>
                <w:sz w:val="24"/>
                <w:szCs w:val="24"/>
              </w:rPr>
            </w:pPr>
            <w:r>
              <w:rPr>
                <w:sz w:val="24"/>
                <w:szCs w:val="24"/>
              </w:rPr>
              <w:t>Pedagogi,  direktores vietniece izglītības jomā, direktore</w:t>
            </w:r>
          </w:p>
        </w:tc>
        <w:tc>
          <w:tcPr>
            <w:tcW w:w="1769" w:type="dxa"/>
            <w:shd w:val="clear" w:color="auto" w:fill="FFFFFF" w:themeFill="background1"/>
          </w:tcPr>
          <w:p w:rsidR="00AF136B" w:rsidRPr="00EE15CB" w:rsidRDefault="00C42516" w:rsidP="00C42516">
            <w:pPr>
              <w:spacing w:line="360" w:lineRule="auto"/>
              <w:rPr>
                <w:sz w:val="24"/>
                <w:szCs w:val="24"/>
              </w:rPr>
            </w:pPr>
            <w:r>
              <w:rPr>
                <w:sz w:val="24"/>
                <w:szCs w:val="24"/>
              </w:rPr>
              <w:t>Pastāvīgi</w:t>
            </w:r>
          </w:p>
        </w:tc>
        <w:tc>
          <w:tcPr>
            <w:tcW w:w="1660" w:type="dxa"/>
            <w:shd w:val="clear" w:color="auto" w:fill="FFFFFF" w:themeFill="background1"/>
          </w:tcPr>
          <w:p w:rsidR="00AF136B" w:rsidRPr="00EE15CB" w:rsidRDefault="00C42516" w:rsidP="00C42516">
            <w:pPr>
              <w:spacing w:line="360" w:lineRule="auto"/>
              <w:rPr>
                <w:sz w:val="24"/>
                <w:szCs w:val="24"/>
              </w:rPr>
            </w:pPr>
            <w:r>
              <w:rPr>
                <w:sz w:val="24"/>
                <w:szCs w:val="24"/>
              </w:rPr>
              <w:t>Pedagogi, materiālie resursi</w:t>
            </w:r>
          </w:p>
        </w:tc>
      </w:tr>
    </w:tbl>
    <w:p w:rsidR="002A4A93" w:rsidRDefault="002A4A93" w:rsidP="00EB4551">
      <w:pPr>
        <w:ind w:firstLine="720"/>
        <w:rPr>
          <w:sz w:val="20"/>
        </w:rPr>
      </w:pPr>
    </w:p>
    <w:p w:rsidR="002A4A93" w:rsidRPr="002A4A93" w:rsidRDefault="002A4A93" w:rsidP="002A4A93">
      <w:pPr>
        <w:rPr>
          <w:sz w:val="20"/>
        </w:rPr>
      </w:pPr>
    </w:p>
    <w:p w:rsidR="002A4A93" w:rsidRPr="002A4A93" w:rsidRDefault="002A4A93" w:rsidP="002A4A93">
      <w:pPr>
        <w:rPr>
          <w:sz w:val="20"/>
        </w:rPr>
      </w:pPr>
    </w:p>
    <w:p w:rsidR="002A4A93" w:rsidRPr="002A4A93" w:rsidRDefault="002A4A93" w:rsidP="002A4A93">
      <w:pPr>
        <w:rPr>
          <w:sz w:val="20"/>
        </w:rPr>
      </w:pPr>
    </w:p>
    <w:p w:rsidR="002A4A93" w:rsidRPr="002A4A93" w:rsidRDefault="002A4A93" w:rsidP="002A4A93">
      <w:pPr>
        <w:rPr>
          <w:sz w:val="20"/>
        </w:rPr>
      </w:pPr>
    </w:p>
    <w:p w:rsidR="002A4A93" w:rsidRPr="002A4A93" w:rsidRDefault="002A4A93" w:rsidP="002A4A93">
      <w:pPr>
        <w:rPr>
          <w:sz w:val="20"/>
        </w:rPr>
      </w:pPr>
    </w:p>
    <w:p w:rsidR="002A4A93" w:rsidRPr="002A4A93" w:rsidRDefault="002A4A93" w:rsidP="002A4A93">
      <w:pPr>
        <w:rPr>
          <w:sz w:val="20"/>
        </w:rPr>
      </w:pPr>
    </w:p>
    <w:p w:rsidR="002A4A93" w:rsidRPr="002A4A93" w:rsidRDefault="002A4A93" w:rsidP="002A4A93">
      <w:pPr>
        <w:rPr>
          <w:sz w:val="20"/>
        </w:rPr>
      </w:pPr>
    </w:p>
    <w:p w:rsidR="002A4A93" w:rsidRPr="002A4A93" w:rsidRDefault="002A4A93" w:rsidP="002A4A93">
      <w:pPr>
        <w:rPr>
          <w:sz w:val="20"/>
        </w:rPr>
      </w:pPr>
    </w:p>
    <w:p w:rsidR="002A4A93" w:rsidRPr="002A4A93" w:rsidRDefault="002A4A93" w:rsidP="002A4A93">
      <w:pPr>
        <w:rPr>
          <w:sz w:val="20"/>
        </w:rPr>
      </w:pPr>
    </w:p>
    <w:p w:rsidR="002A4A93" w:rsidRPr="00E56130" w:rsidRDefault="002A4A93" w:rsidP="00E56130">
      <w:pPr>
        <w:tabs>
          <w:tab w:val="left" w:pos="5280"/>
        </w:tabs>
        <w:rPr>
          <w:sz w:val="20"/>
        </w:rPr>
      </w:pPr>
    </w:p>
    <w:tbl>
      <w:tblPr>
        <w:tblStyle w:val="Reatabula"/>
        <w:tblpPr w:leftFromText="180" w:rightFromText="180" w:horzAnchor="margin" w:tblpXSpec="center" w:tblpY="600"/>
        <w:tblW w:w="0" w:type="auto"/>
        <w:tblBorders>
          <w:top w:val="single" w:sz="4" w:space="0" w:color="000000" w:themeColor="text1"/>
          <w:left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88"/>
        <w:gridCol w:w="4325"/>
        <w:gridCol w:w="3334"/>
        <w:gridCol w:w="1447"/>
        <w:gridCol w:w="1982"/>
      </w:tblGrid>
      <w:tr w:rsidR="002A4A93" w:rsidRPr="00B03F09" w:rsidTr="00C42516">
        <w:tc>
          <w:tcPr>
            <w:tcW w:w="2088" w:type="dxa"/>
            <w:shd w:val="clear" w:color="auto" w:fill="BFBFBF" w:themeFill="background1" w:themeFillShade="BF"/>
          </w:tcPr>
          <w:p w:rsidR="002A4A93" w:rsidRPr="00B03F09" w:rsidRDefault="002A4A93" w:rsidP="00C42516">
            <w:pPr>
              <w:tabs>
                <w:tab w:val="left" w:pos="9840"/>
              </w:tabs>
              <w:rPr>
                <w:b/>
                <w:szCs w:val="28"/>
              </w:rPr>
            </w:pPr>
            <w:r>
              <w:rPr>
                <w:b/>
                <w:szCs w:val="28"/>
              </w:rPr>
              <w:t>Pamatjoma</w:t>
            </w:r>
          </w:p>
        </w:tc>
        <w:tc>
          <w:tcPr>
            <w:tcW w:w="11088" w:type="dxa"/>
            <w:gridSpan w:val="4"/>
            <w:shd w:val="clear" w:color="auto" w:fill="BFBFBF" w:themeFill="background1" w:themeFillShade="BF"/>
          </w:tcPr>
          <w:p w:rsidR="002A4A93" w:rsidRPr="00EB4551" w:rsidRDefault="004D6052" w:rsidP="00C42516">
            <w:pPr>
              <w:tabs>
                <w:tab w:val="left" w:pos="9840"/>
              </w:tabs>
              <w:rPr>
                <w:b/>
                <w:sz w:val="24"/>
                <w:szCs w:val="24"/>
              </w:rPr>
            </w:pPr>
            <w:r>
              <w:rPr>
                <w:b/>
                <w:sz w:val="24"/>
                <w:szCs w:val="24"/>
              </w:rPr>
              <w:t>Atbalsts izglītojamiem</w:t>
            </w:r>
          </w:p>
        </w:tc>
      </w:tr>
      <w:tr w:rsidR="002A4A93" w:rsidRPr="00B03F09" w:rsidTr="00C42516">
        <w:tc>
          <w:tcPr>
            <w:tcW w:w="2088" w:type="dxa"/>
            <w:shd w:val="clear" w:color="auto" w:fill="BFBFBF" w:themeFill="background1" w:themeFillShade="BF"/>
          </w:tcPr>
          <w:p w:rsidR="002A4A93" w:rsidRPr="00B03F09" w:rsidRDefault="002A4A93" w:rsidP="00C42516">
            <w:pPr>
              <w:tabs>
                <w:tab w:val="left" w:pos="9840"/>
              </w:tabs>
              <w:rPr>
                <w:b/>
                <w:szCs w:val="28"/>
              </w:rPr>
            </w:pPr>
            <w:r w:rsidRPr="00B03F09">
              <w:rPr>
                <w:b/>
                <w:szCs w:val="28"/>
              </w:rPr>
              <w:t>Prioritāte</w:t>
            </w:r>
          </w:p>
        </w:tc>
        <w:tc>
          <w:tcPr>
            <w:tcW w:w="11088" w:type="dxa"/>
            <w:gridSpan w:val="4"/>
            <w:shd w:val="clear" w:color="auto" w:fill="BFBFBF" w:themeFill="background1" w:themeFillShade="BF"/>
          </w:tcPr>
          <w:p w:rsidR="002A4A93" w:rsidRPr="00B03F09" w:rsidRDefault="004D6052" w:rsidP="00C42516">
            <w:pPr>
              <w:tabs>
                <w:tab w:val="left" w:pos="9840"/>
              </w:tabs>
              <w:rPr>
                <w:b/>
                <w:sz w:val="24"/>
                <w:szCs w:val="24"/>
              </w:rPr>
            </w:pPr>
            <w:r>
              <w:rPr>
                <w:b/>
                <w:sz w:val="24"/>
                <w:szCs w:val="24"/>
              </w:rPr>
              <w:t>Nostiprināt izveidoto atbalsta sistēmu darbā ar izglītojamajiem, kuriem ir mācīšanās grūtības, akc</w:t>
            </w:r>
            <w:r w:rsidR="00200C4D">
              <w:rPr>
                <w:b/>
                <w:sz w:val="24"/>
                <w:szCs w:val="24"/>
              </w:rPr>
              <w:t>entējot veselīgu dzīves veidu,</w:t>
            </w:r>
            <w:r>
              <w:rPr>
                <w:b/>
                <w:sz w:val="24"/>
                <w:szCs w:val="24"/>
              </w:rPr>
              <w:t xml:space="preserve"> karjeras izaugsmi</w:t>
            </w:r>
            <w:r w:rsidR="00200C4D">
              <w:rPr>
                <w:b/>
                <w:sz w:val="24"/>
                <w:szCs w:val="24"/>
              </w:rPr>
              <w:t xml:space="preserve"> un </w:t>
            </w:r>
            <w:r w:rsidR="00D927CA">
              <w:rPr>
                <w:b/>
                <w:sz w:val="24"/>
                <w:szCs w:val="24"/>
              </w:rPr>
              <w:t>SLA dažādu prasmju apguvē</w:t>
            </w:r>
          </w:p>
        </w:tc>
      </w:tr>
      <w:tr w:rsidR="002A4A93" w:rsidRPr="00B03F09" w:rsidTr="00C42516">
        <w:tc>
          <w:tcPr>
            <w:tcW w:w="2088" w:type="dxa"/>
            <w:shd w:val="clear" w:color="auto" w:fill="F2F2F2" w:themeFill="background1" w:themeFillShade="F2"/>
          </w:tcPr>
          <w:p w:rsidR="002A4A93" w:rsidRPr="00B03F09" w:rsidRDefault="002A4A93" w:rsidP="00C42516">
            <w:pPr>
              <w:tabs>
                <w:tab w:val="left" w:pos="9840"/>
              </w:tabs>
              <w:rPr>
                <w:b/>
                <w:szCs w:val="28"/>
              </w:rPr>
            </w:pPr>
            <w:r w:rsidRPr="00B03F09">
              <w:rPr>
                <w:b/>
                <w:szCs w:val="28"/>
              </w:rPr>
              <w:t>Mērķis</w:t>
            </w:r>
          </w:p>
        </w:tc>
        <w:tc>
          <w:tcPr>
            <w:tcW w:w="11088" w:type="dxa"/>
            <w:gridSpan w:val="4"/>
            <w:shd w:val="clear" w:color="auto" w:fill="F2F2F2" w:themeFill="background1" w:themeFillShade="F2"/>
          </w:tcPr>
          <w:p w:rsidR="002A4A93" w:rsidRPr="00B03F09" w:rsidRDefault="004D6052" w:rsidP="004D6052">
            <w:pPr>
              <w:tabs>
                <w:tab w:val="left" w:pos="9840"/>
              </w:tabs>
              <w:rPr>
                <w:b/>
                <w:sz w:val="24"/>
                <w:szCs w:val="24"/>
              </w:rPr>
            </w:pPr>
            <w:r>
              <w:rPr>
                <w:b/>
                <w:sz w:val="24"/>
                <w:szCs w:val="24"/>
              </w:rPr>
              <w:t xml:space="preserve">Nodrošināt kvalitatīvu atbalstu mācību un </w:t>
            </w:r>
            <w:proofErr w:type="spellStart"/>
            <w:r>
              <w:rPr>
                <w:b/>
                <w:sz w:val="24"/>
                <w:szCs w:val="24"/>
              </w:rPr>
              <w:t>ārpusstundu</w:t>
            </w:r>
            <w:proofErr w:type="spellEnd"/>
            <w:r>
              <w:rPr>
                <w:b/>
                <w:sz w:val="24"/>
                <w:szCs w:val="24"/>
              </w:rPr>
              <w:t xml:space="preserve"> darbā</w:t>
            </w:r>
          </w:p>
        </w:tc>
      </w:tr>
      <w:tr w:rsidR="002A4A93" w:rsidRPr="003A61EF" w:rsidTr="00C42516">
        <w:tc>
          <w:tcPr>
            <w:tcW w:w="2088" w:type="dxa"/>
            <w:shd w:val="clear" w:color="auto" w:fill="F2F2F2" w:themeFill="background1" w:themeFillShade="F2"/>
          </w:tcPr>
          <w:p w:rsidR="002A4A93" w:rsidRPr="00B03F09" w:rsidRDefault="002A4A93" w:rsidP="00C42516">
            <w:pPr>
              <w:tabs>
                <w:tab w:val="left" w:pos="9840"/>
              </w:tabs>
              <w:rPr>
                <w:b/>
                <w:szCs w:val="28"/>
              </w:rPr>
            </w:pPr>
            <w:r w:rsidRPr="00B03F09">
              <w:rPr>
                <w:b/>
                <w:szCs w:val="28"/>
              </w:rPr>
              <w:t>Novērtēšanas kritēriji</w:t>
            </w:r>
          </w:p>
        </w:tc>
        <w:tc>
          <w:tcPr>
            <w:tcW w:w="11088" w:type="dxa"/>
            <w:gridSpan w:val="4"/>
            <w:shd w:val="clear" w:color="auto" w:fill="F2F2F2" w:themeFill="background1" w:themeFillShade="F2"/>
          </w:tcPr>
          <w:p w:rsidR="002A4A93" w:rsidRDefault="004D6052" w:rsidP="00C42516">
            <w:pPr>
              <w:pStyle w:val="Sarakstarindkopa"/>
              <w:numPr>
                <w:ilvl w:val="0"/>
                <w:numId w:val="13"/>
              </w:numPr>
              <w:tabs>
                <w:tab w:val="left" w:pos="9840"/>
              </w:tabs>
              <w:jc w:val="both"/>
            </w:pPr>
            <w:proofErr w:type="spellStart"/>
            <w:r>
              <w:t>Skolotāja</w:t>
            </w:r>
            <w:proofErr w:type="spellEnd"/>
            <w:r>
              <w:t xml:space="preserve"> </w:t>
            </w:r>
            <w:proofErr w:type="spellStart"/>
            <w:r>
              <w:t>palīga</w:t>
            </w:r>
            <w:proofErr w:type="spellEnd"/>
            <w:r>
              <w:t xml:space="preserve"> un </w:t>
            </w:r>
            <w:proofErr w:type="spellStart"/>
            <w:r>
              <w:t>logopēda</w:t>
            </w:r>
            <w:proofErr w:type="spellEnd"/>
            <w:r>
              <w:t xml:space="preserve"> </w:t>
            </w:r>
            <w:proofErr w:type="spellStart"/>
            <w:r>
              <w:t>piesaiste</w:t>
            </w:r>
            <w:proofErr w:type="spellEnd"/>
          </w:p>
          <w:p w:rsidR="004D6052" w:rsidRDefault="004D6052" w:rsidP="00C42516">
            <w:pPr>
              <w:pStyle w:val="Sarakstarindkopa"/>
              <w:numPr>
                <w:ilvl w:val="0"/>
                <w:numId w:val="13"/>
              </w:numPr>
              <w:tabs>
                <w:tab w:val="left" w:pos="9840"/>
              </w:tabs>
              <w:jc w:val="both"/>
            </w:pPr>
            <w:proofErr w:type="spellStart"/>
            <w:r>
              <w:t>Karjeras</w:t>
            </w:r>
            <w:proofErr w:type="spellEnd"/>
            <w:r>
              <w:t xml:space="preserve"> </w:t>
            </w:r>
            <w:proofErr w:type="spellStart"/>
            <w:r>
              <w:t>konsultanta</w:t>
            </w:r>
            <w:proofErr w:type="spellEnd"/>
            <w:r>
              <w:t xml:space="preserve"> </w:t>
            </w:r>
            <w:proofErr w:type="spellStart"/>
            <w:proofErr w:type="gramStart"/>
            <w:r>
              <w:t>palīdzība</w:t>
            </w:r>
            <w:proofErr w:type="spellEnd"/>
            <w:r>
              <w:t xml:space="preserve"> </w:t>
            </w:r>
            <w:r w:rsidR="00D927CA">
              <w:t xml:space="preserve"> -</w:t>
            </w:r>
            <w:proofErr w:type="gramEnd"/>
            <w:r w:rsidR="00D927CA">
              <w:t xml:space="preserve"> </w:t>
            </w:r>
            <w:proofErr w:type="spellStart"/>
            <w:r w:rsidR="00D927CA">
              <w:t>karjeras</w:t>
            </w:r>
            <w:proofErr w:type="spellEnd"/>
            <w:r w:rsidR="00D927CA">
              <w:t xml:space="preserve"> </w:t>
            </w:r>
            <w:proofErr w:type="spellStart"/>
            <w:r w:rsidR="00D927CA">
              <w:t>izglītības</w:t>
            </w:r>
            <w:proofErr w:type="spellEnd"/>
            <w:r w:rsidR="00D927CA">
              <w:t xml:space="preserve"> </w:t>
            </w:r>
            <w:proofErr w:type="spellStart"/>
            <w:r w:rsidR="00D927CA">
              <w:t>nodarbības</w:t>
            </w:r>
            <w:proofErr w:type="spellEnd"/>
          </w:p>
          <w:p w:rsidR="00D927CA" w:rsidRDefault="00D927CA" w:rsidP="00C42516">
            <w:pPr>
              <w:pStyle w:val="Sarakstarindkopa"/>
              <w:numPr>
                <w:ilvl w:val="0"/>
                <w:numId w:val="13"/>
              </w:numPr>
              <w:tabs>
                <w:tab w:val="left" w:pos="9840"/>
              </w:tabs>
              <w:jc w:val="both"/>
            </w:pPr>
            <w:proofErr w:type="spellStart"/>
            <w:r>
              <w:t>Projekta</w:t>
            </w:r>
            <w:proofErr w:type="spellEnd"/>
            <w:r>
              <w:t xml:space="preserve"> </w:t>
            </w:r>
            <w:proofErr w:type="spellStart"/>
            <w:r>
              <w:t>PumPurs</w:t>
            </w:r>
            <w:proofErr w:type="spellEnd"/>
            <w:r>
              <w:t xml:space="preserve"> </w:t>
            </w:r>
            <w:proofErr w:type="spellStart"/>
            <w:r>
              <w:t>atbalsts</w:t>
            </w:r>
            <w:proofErr w:type="spellEnd"/>
            <w:r>
              <w:t xml:space="preserve"> </w:t>
            </w:r>
            <w:proofErr w:type="spellStart"/>
            <w:r>
              <w:t>izglītojamajiem</w:t>
            </w:r>
            <w:proofErr w:type="spellEnd"/>
            <w:r>
              <w:t xml:space="preserve"> </w:t>
            </w:r>
            <w:proofErr w:type="spellStart"/>
            <w:r>
              <w:t>ar</w:t>
            </w:r>
            <w:proofErr w:type="spellEnd"/>
            <w:r>
              <w:t xml:space="preserve"> </w:t>
            </w:r>
            <w:proofErr w:type="spellStart"/>
            <w:r>
              <w:t>mācīšanās</w:t>
            </w:r>
            <w:proofErr w:type="spellEnd"/>
            <w:r>
              <w:t xml:space="preserve"> </w:t>
            </w:r>
            <w:proofErr w:type="spellStart"/>
            <w:r>
              <w:t>grūtībām</w:t>
            </w:r>
            <w:proofErr w:type="spellEnd"/>
          </w:p>
          <w:p w:rsidR="00D927CA" w:rsidRDefault="00D927CA" w:rsidP="00C42516">
            <w:pPr>
              <w:pStyle w:val="Sarakstarindkopa"/>
              <w:numPr>
                <w:ilvl w:val="0"/>
                <w:numId w:val="13"/>
              </w:numPr>
              <w:tabs>
                <w:tab w:val="left" w:pos="9840"/>
              </w:tabs>
              <w:jc w:val="both"/>
            </w:pPr>
            <w:r>
              <w:t xml:space="preserve">SLA </w:t>
            </w:r>
            <w:proofErr w:type="spellStart"/>
            <w:r>
              <w:t>izveide</w:t>
            </w:r>
            <w:proofErr w:type="spellEnd"/>
            <w:r>
              <w:t xml:space="preserve"> un </w:t>
            </w:r>
            <w:proofErr w:type="spellStart"/>
            <w:r>
              <w:t>izmantošana</w:t>
            </w:r>
            <w:proofErr w:type="spellEnd"/>
            <w:r>
              <w:t xml:space="preserve"> </w:t>
            </w:r>
            <w:proofErr w:type="spellStart"/>
            <w:r>
              <w:t>izglītojamo</w:t>
            </w:r>
            <w:proofErr w:type="spellEnd"/>
            <w:r>
              <w:t xml:space="preserve"> </w:t>
            </w:r>
            <w:proofErr w:type="spellStart"/>
            <w:r>
              <w:t>motivēšanai</w:t>
            </w:r>
            <w:proofErr w:type="spellEnd"/>
          </w:p>
          <w:p w:rsidR="00200C4D" w:rsidRPr="003A61EF" w:rsidRDefault="00200C4D" w:rsidP="00C42516">
            <w:pPr>
              <w:pStyle w:val="Sarakstarindkopa"/>
              <w:numPr>
                <w:ilvl w:val="0"/>
                <w:numId w:val="13"/>
              </w:numPr>
              <w:tabs>
                <w:tab w:val="left" w:pos="9840"/>
              </w:tabs>
              <w:jc w:val="both"/>
            </w:pPr>
            <w:proofErr w:type="spellStart"/>
            <w:r>
              <w:t>Notiek</w:t>
            </w:r>
            <w:proofErr w:type="spellEnd"/>
            <w:r>
              <w:t xml:space="preserve"> </w:t>
            </w:r>
            <w:proofErr w:type="spellStart"/>
            <w:r>
              <w:t>sadarbība</w:t>
            </w:r>
            <w:proofErr w:type="spellEnd"/>
            <w:r>
              <w:t xml:space="preserve"> </w:t>
            </w:r>
            <w:proofErr w:type="spellStart"/>
            <w:r>
              <w:t>ar</w:t>
            </w:r>
            <w:proofErr w:type="spellEnd"/>
            <w:r>
              <w:t xml:space="preserve"> </w:t>
            </w:r>
            <w:proofErr w:type="spellStart"/>
            <w:r>
              <w:t>valsts</w:t>
            </w:r>
            <w:proofErr w:type="spellEnd"/>
            <w:r>
              <w:t xml:space="preserve"> un </w:t>
            </w:r>
            <w:proofErr w:type="spellStart"/>
            <w:r>
              <w:t>nevalstiskajām</w:t>
            </w:r>
            <w:proofErr w:type="spellEnd"/>
            <w:r>
              <w:t xml:space="preserve"> </w:t>
            </w:r>
            <w:proofErr w:type="spellStart"/>
            <w:r>
              <w:t>organizācijām</w:t>
            </w:r>
            <w:proofErr w:type="spellEnd"/>
            <w:r>
              <w:t xml:space="preserve">, </w:t>
            </w:r>
            <w:proofErr w:type="spellStart"/>
            <w:r>
              <w:t>veidojot</w:t>
            </w:r>
            <w:proofErr w:type="spellEnd"/>
            <w:r>
              <w:t xml:space="preserve"> </w:t>
            </w:r>
            <w:proofErr w:type="spellStart"/>
            <w:r>
              <w:t>atbalsta</w:t>
            </w:r>
            <w:proofErr w:type="spellEnd"/>
            <w:r>
              <w:t xml:space="preserve"> </w:t>
            </w:r>
            <w:proofErr w:type="spellStart"/>
            <w:r>
              <w:t>pasākumus</w:t>
            </w:r>
            <w:proofErr w:type="spellEnd"/>
          </w:p>
        </w:tc>
      </w:tr>
      <w:tr w:rsidR="002A4A93" w:rsidRPr="00950F37" w:rsidTr="004D6052">
        <w:tc>
          <w:tcPr>
            <w:tcW w:w="6413" w:type="dxa"/>
            <w:gridSpan w:val="2"/>
            <w:shd w:val="clear" w:color="auto" w:fill="F2F2F2" w:themeFill="background1" w:themeFillShade="F2"/>
          </w:tcPr>
          <w:p w:rsidR="002A4A93" w:rsidRPr="00950F37" w:rsidRDefault="002A4A93" w:rsidP="00C42516">
            <w:pPr>
              <w:jc w:val="center"/>
              <w:rPr>
                <w:b/>
                <w:szCs w:val="28"/>
              </w:rPr>
            </w:pPr>
            <w:r w:rsidRPr="00950F37">
              <w:rPr>
                <w:b/>
                <w:szCs w:val="28"/>
              </w:rPr>
              <w:t>Darbības</w:t>
            </w:r>
          </w:p>
        </w:tc>
        <w:tc>
          <w:tcPr>
            <w:tcW w:w="3334" w:type="dxa"/>
            <w:shd w:val="clear" w:color="auto" w:fill="F2F2F2" w:themeFill="background1" w:themeFillShade="F2"/>
          </w:tcPr>
          <w:p w:rsidR="002A4A93" w:rsidRPr="00950F37" w:rsidRDefault="002A4A93" w:rsidP="00C42516">
            <w:pPr>
              <w:jc w:val="center"/>
              <w:rPr>
                <w:b/>
                <w:szCs w:val="28"/>
              </w:rPr>
            </w:pPr>
            <w:r w:rsidRPr="00950F37">
              <w:rPr>
                <w:b/>
                <w:szCs w:val="28"/>
              </w:rPr>
              <w:t>Atbildīgais</w:t>
            </w:r>
          </w:p>
        </w:tc>
        <w:tc>
          <w:tcPr>
            <w:tcW w:w="1447" w:type="dxa"/>
            <w:shd w:val="clear" w:color="auto" w:fill="F2F2F2" w:themeFill="background1" w:themeFillShade="F2"/>
          </w:tcPr>
          <w:p w:rsidR="002A4A93" w:rsidRPr="00950F37" w:rsidRDefault="002A4A93" w:rsidP="00C42516">
            <w:pPr>
              <w:jc w:val="center"/>
              <w:rPr>
                <w:b/>
                <w:szCs w:val="28"/>
              </w:rPr>
            </w:pPr>
            <w:r w:rsidRPr="00950F37">
              <w:rPr>
                <w:b/>
                <w:szCs w:val="28"/>
              </w:rPr>
              <w:t>Laiks</w:t>
            </w:r>
          </w:p>
        </w:tc>
        <w:tc>
          <w:tcPr>
            <w:tcW w:w="1982" w:type="dxa"/>
            <w:shd w:val="clear" w:color="auto" w:fill="F2F2F2" w:themeFill="background1" w:themeFillShade="F2"/>
          </w:tcPr>
          <w:p w:rsidR="002A4A93" w:rsidRPr="00950F37" w:rsidRDefault="002A4A93" w:rsidP="00C42516">
            <w:pPr>
              <w:jc w:val="center"/>
              <w:rPr>
                <w:b/>
                <w:szCs w:val="28"/>
              </w:rPr>
            </w:pPr>
            <w:r w:rsidRPr="00950F37">
              <w:rPr>
                <w:b/>
                <w:szCs w:val="28"/>
              </w:rPr>
              <w:t>Resursi</w:t>
            </w:r>
          </w:p>
        </w:tc>
      </w:tr>
      <w:tr w:rsidR="002A4A93" w:rsidRPr="00EE15CB" w:rsidTr="004D6052">
        <w:tc>
          <w:tcPr>
            <w:tcW w:w="6413" w:type="dxa"/>
            <w:gridSpan w:val="2"/>
            <w:shd w:val="clear" w:color="auto" w:fill="FFFFFF" w:themeFill="background1"/>
          </w:tcPr>
          <w:p w:rsidR="002A4A93" w:rsidRPr="00EE15CB" w:rsidRDefault="004D6052" w:rsidP="00D927CA">
            <w:pPr>
              <w:spacing w:line="360" w:lineRule="auto"/>
              <w:rPr>
                <w:sz w:val="24"/>
                <w:szCs w:val="24"/>
              </w:rPr>
            </w:pPr>
            <w:r>
              <w:rPr>
                <w:sz w:val="24"/>
                <w:szCs w:val="24"/>
              </w:rPr>
              <w:t>Skolotāja palīgs un logopēds iesaistās mācību darbā un sniedz pozitīvu atbalstu izglītojamajam</w:t>
            </w:r>
          </w:p>
        </w:tc>
        <w:tc>
          <w:tcPr>
            <w:tcW w:w="3334" w:type="dxa"/>
            <w:shd w:val="clear" w:color="auto" w:fill="FFFFFF" w:themeFill="background1"/>
          </w:tcPr>
          <w:p w:rsidR="002A4A93" w:rsidRPr="00EE15CB" w:rsidRDefault="004D6052" w:rsidP="00C42516">
            <w:pPr>
              <w:spacing w:line="360" w:lineRule="auto"/>
              <w:rPr>
                <w:sz w:val="24"/>
                <w:szCs w:val="24"/>
              </w:rPr>
            </w:pPr>
            <w:r>
              <w:rPr>
                <w:sz w:val="24"/>
                <w:szCs w:val="24"/>
              </w:rPr>
              <w:t>Pedagogi, logopēds, direktores vietnieks izglītības jomā</w:t>
            </w:r>
          </w:p>
        </w:tc>
        <w:tc>
          <w:tcPr>
            <w:tcW w:w="1447" w:type="dxa"/>
            <w:shd w:val="clear" w:color="auto" w:fill="FFFFFF" w:themeFill="background1"/>
          </w:tcPr>
          <w:p w:rsidR="002A4A93" w:rsidRPr="00EE15CB" w:rsidRDefault="004D6052" w:rsidP="00C42516">
            <w:pPr>
              <w:spacing w:line="360" w:lineRule="auto"/>
              <w:rPr>
                <w:sz w:val="24"/>
                <w:szCs w:val="24"/>
              </w:rPr>
            </w:pPr>
            <w:r>
              <w:rPr>
                <w:sz w:val="24"/>
                <w:szCs w:val="24"/>
              </w:rPr>
              <w:t>Pastāvīgi</w:t>
            </w:r>
          </w:p>
        </w:tc>
        <w:tc>
          <w:tcPr>
            <w:tcW w:w="1982" w:type="dxa"/>
            <w:shd w:val="clear" w:color="auto" w:fill="FFFFFF" w:themeFill="background1"/>
          </w:tcPr>
          <w:p w:rsidR="002A4A93" w:rsidRPr="00EE15CB" w:rsidRDefault="004D6052" w:rsidP="00C42516">
            <w:pPr>
              <w:spacing w:line="360" w:lineRule="auto"/>
              <w:rPr>
                <w:sz w:val="24"/>
                <w:szCs w:val="24"/>
              </w:rPr>
            </w:pPr>
            <w:r>
              <w:rPr>
                <w:sz w:val="24"/>
                <w:szCs w:val="24"/>
              </w:rPr>
              <w:t>Telpas, finanses, direktore, grafiki</w:t>
            </w:r>
          </w:p>
        </w:tc>
      </w:tr>
      <w:tr w:rsidR="002A4A93" w:rsidRPr="00EE15CB" w:rsidTr="004D6052">
        <w:tc>
          <w:tcPr>
            <w:tcW w:w="6413" w:type="dxa"/>
            <w:gridSpan w:val="2"/>
            <w:shd w:val="clear" w:color="auto" w:fill="FFFFFF" w:themeFill="background1"/>
          </w:tcPr>
          <w:p w:rsidR="002A4A93" w:rsidRPr="00EE15CB" w:rsidRDefault="004D6052" w:rsidP="00C42516">
            <w:pPr>
              <w:spacing w:line="360" w:lineRule="auto"/>
              <w:rPr>
                <w:sz w:val="24"/>
                <w:szCs w:val="24"/>
              </w:rPr>
            </w:pPr>
            <w:r>
              <w:rPr>
                <w:sz w:val="24"/>
                <w:szCs w:val="24"/>
              </w:rPr>
              <w:t>Turp</w:t>
            </w:r>
            <w:r w:rsidR="00D927CA">
              <w:rPr>
                <w:sz w:val="24"/>
                <w:szCs w:val="24"/>
              </w:rPr>
              <w:t>ina izglītības iestādē darboties karjeras konsultants, veidojot sadarbību ar klašu skolotājiem</w:t>
            </w:r>
          </w:p>
        </w:tc>
        <w:tc>
          <w:tcPr>
            <w:tcW w:w="3334" w:type="dxa"/>
            <w:shd w:val="clear" w:color="auto" w:fill="FFFFFF" w:themeFill="background1"/>
          </w:tcPr>
          <w:p w:rsidR="002A4A93" w:rsidRPr="00EE15CB" w:rsidRDefault="00D927CA" w:rsidP="00C42516">
            <w:pPr>
              <w:spacing w:line="360" w:lineRule="auto"/>
              <w:rPr>
                <w:sz w:val="24"/>
                <w:szCs w:val="24"/>
              </w:rPr>
            </w:pPr>
            <w:r>
              <w:rPr>
                <w:sz w:val="24"/>
                <w:szCs w:val="24"/>
              </w:rPr>
              <w:t>Klašu audzinātāji, karjeras konsultants, direktore</w:t>
            </w:r>
          </w:p>
        </w:tc>
        <w:tc>
          <w:tcPr>
            <w:tcW w:w="1447" w:type="dxa"/>
            <w:shd w:val="clear" w:color="auto" w:fill="FFFFFF" w:themeFill="background1"/>
          </w:tcPr>
          <w:p w:rsidR="002A4A93" w:rsidRPr="00EE15CB" w:rsidRDefault="00D927CA" w:rsidP="00C42516">
            <w:pPr>
              <w:spacing w:line="360" w:lineRule="auto"/>
              <w:rPr>
                <w:sz w:val="24"/>
                <w:szCs w:val="24"/>
              </w:rPr>
            </w:pPr>
            <w:r>
              <w:rPr>
                <w:sz w:val="24"/>
                <w:szCs w:val="24"/>
              </w:rPr>
              <w:t>Pastāvīgi</w:t>
            </w:r>
          </w:p>
        </w:tc>
        <w:tc>
          <w:tcPr>
            <w:tcW w:w="1982" w:type="dxa"/>
            <w:shd w:val="clear" w:color="auto" w:fill="FFFFFF" w:themeFill="background1"/>
          </w:tcPr>
          <w:p w:rsidR="002A4A93" w:rsidRPr="00EE15CB" w:rsidRDefault="00D927CA" w:rsidP="00C42516">
            <w:pPr>
              <w:spacing w:line="360" w:lineRule="auto"/>
              <w:rPr>
                <w:sz w:val="24"/>
                <w:szCs w:val="24"/>
              </w:rPr>
            </w:pPr>
            <w:r>
              <w:rPr>
                <w:sz w:val="24"/>
                <w:szCs w:val="24"/>
              </w:rPr>
              <w:t>Telpas, resursi, aparatūra</w:t>
            </w:r>
          </w:p>
        </w:tc>
      </w:tr>
      <w:tr w:rsidR="002A4A93" w:rsidRPr="00EE15CB" w:rsidTr="004D6052">
        <w:tc>
          <w:tcPr>
            <w:tcW w:w="6413" w:type="dxa"/>
            <w:gridSpan w:val="2"/>
            <w:shd w:val="clear" w:color="auto" w:fill="FFFFFF" w:themeFill="background1"/>
          </w:tcPr>
          <w:p w:rsidR="002A4A93" w:rsidRPr="00EE15CB" w:rsidRDefault="00D927CA" w:rsidP="00C42516">
            <w:pPr>
              <w:spacing w:line="360" w:lineRule="auto"/>
              <w:rPr>
                <w:sz w:val="24"/>
                <w:szCs w:val="24"/>
              </w:rPr>
            </w:pPr>
            <w:r>
              <w:rPr>
                <w:sz w:val="24"/>
                <w:szCs w:val="24"/>
              </w:rPr>
              <w:t>Pedagogi organizē individuālas nodarbības ar izglītojamajiem, kam ir mācīšanās grūtības</w:t>
            </w:r>
          </w:p>
        </w:tc>
        <w:tc>
          <w:tcPr>
            <w:tcW w:w="3334" w:type="dxa"/>
            <w:shd w:val="clear" w:color="auto" w:fill="FFFFFF" w:themeFill="background1"/>
          </w:tcPr>
          <w:p w:rsidR="002A4A93" w:rsidRPr="00EE15CB" w:rsidRDefault="00D927CA" w:rsidP="00C42516">
            <w:pPr>
              <w:spacing w:line="360" w:lineRule="auto"/>
              <w:rPr>
                <w:sz w:val="24"/>
                <w:szCs w:val="24"/>
              </w:rPr>
            </w:pPr>
            <w:r>
              <w:rPr>
                <w:sz w:val="24"/>
                <w:szCs w:val="24"/>
              </w:rPr>
              <w:t>Pedagogi, direktors</w:t>
            </w:r>
          </w:p>
        </w:tc>
        <w:tc>
          <w:tcPr>
            <w:tcW w:w="1447" w:type="dxa"/>
            <w:shd w:val="clear" w:color="auto" w:fill="FFFFFF" w:themeFill="background1"/>
          </w:tcPr>
          <w:p w:rsidR="002A4A93" w:rsidRPr="00EE15CB" w:rsidRDefault="00D927CA" w:rsidP="00C42516">
            <w:pPr>
              <w:spacing w:line="360" w:lineRule="auto"/>
              <w:rPr>
                <w:sz w:val="24"/>
                <w:szCs w:val="24"/>
              </w:rPr>
            </w:pPr>
            <w:r>
              <w:rPr>
                <w:sz w:val="24"/>
                <w:szCs w:val="24"/>
              </w:rPr>
              <w:t>Pastāvīgi</w:t>
            </w:r>
          </w:p>
        </w:tc>
        <w:tc>
          <w:tcPr>
            <w:tcW w:w="1982" w:type="dxa"/>
            <w:shd w:val="clear" w:color="auto" w:fill="FFFFFF" w:themeFill="background1"/>
          </w:tcPr>
          <w:p w:rsidR="002A4A93" w:rsidRPr="00EE15CB" w:rsidRDefault="00D927CA" w:rsidP="00C42516">
            <w:pPr>
              <w:spacing w:line="360" w:lineRule="auto"/>
              <w:rPr>
                <w:sz w:val="24"/>
                <w:szCs w:val="24"/>
              </w:rPr>
            </w:pPr>
            <w:r>
              <w:rPr>
                <w:sz w:val="24"/>
                <w:szCs w:val="24"/>
              </w:rPr>
              <w:t>Telpas, metodiskie materiāli</w:t>
            </w:r>
          </w:p>
        </w:tc>
      </w:tr>
      <w:tr w:rsidR="002A4A93" w:rsidRPr="00EE15CB" w:rsidTr="004D6052">
        <w:tc>
          <w:tcPr>
            <w:tcW w:w="6413" w:type="dxa"/>
            <w:gridSpan w:val="2"/>
            <w:shd w:val="clear" w:color="auto" w:fill="FFFFFF" w:themeFill="background1"/>
          </w:tcPr>
          <w:p w:rsidR="002A4A93" w:rsidRPr="00EE15CB" w:rsidRDefault="00D927CA" w:rsidP="00C42516">
            <w:pPr>
              <w:spacing w:line="360" w:lineRule="auto"/>
              <w:rPr>
                <w:sz w:val="24"/>
                <w:szCs w:val="24"/>
              </w:rPr>
            </w:pPr>
            <w:r>
              <w:rPr>
                <w:sz w:val="24"/>
                <w:szCs w:val="24"/>
              </w:rPr>
              <w:t>SLA izveide dažādu prasmju apguvei visai skolai</w:t>
            </w:r>
          </w:p>
        </w:tc>
        <w:tc>
          <w:tcPr>
            <w:tcW w:w="3334" w:type="dxa"/>
            <w:shd w:val="clear" w:color="auto" w:fill="FFFFFF" w:themeFill="background1"/>
          </w:tcPr>
          <w:p w:rsidR="002A4A93" w:rsidRPr="00EE15CB" w:rsidRDefault="00D927CA" w:rsidP="00D927CA">
            <w:pPr>
              <w:spacing w:line="360" w:lineRule="auto"/>
              <w:rPr>
                <w:sz w:val="24"/>
                <w:szCs w:val="24"/>
              </w:rPr>
            </w:pPr>
            <w:r>
              <w:rPr>
                <w:sz w:val="24"/>
                <w:szCs w:val="24"/>
              </w:rPr>
              <w:t>Pedagogi, direktores vietnieks izglītības jomā, direktore</w:t>
            </w:r>
          </w:p>
        </w:tc>
        <w:tc>
          <w:tcPr>
            <w:tcW w:w="1447" w:type="dxa"/>
            <w:shd w:val="clear" w:color="auto" w:fill="FFFFFF" w:themeFill="background1"/>
          </w:tcPr>
          <w:p w:rsidR="002A4A93" w:rsidRPr="00EE15CB" w:rsidRDefault="00D927CA" w:rsidP="00C42516">
            <w:pPr>
              <w:spacing w:line="360" w:lineRule="auto"/>
              <w:rPr>
                <w:sz w:val="24"/>
                <w:szCs w:val="24"/>
              </w:rPr>
            </w:pPr>
            <w:r>
              <w:rPr>
                <w:sz w:val="24"/>
                <w:szCs w:val="24"/>
              </w:rPr>
              <w:t>Pastāvīgi</w:t>
            </w:r>
          </w:p>
        </w:tc>
        <w:tc>
          <w:tcPr>
            <w:tcW w:w="1982" w:type="dxa"/>
            <w:shd w:val="clear" w:color="auto" w:fill="FFFFFF" w:themeFill="background1"/>
          </w:tcPr>
          <w:p w:rsidR="002A4A93" w:rsidRPr="00EE15CB" w:rsidRDefault="00D927CA" w:rsidP="00C42516">
            <w:pPr>
              <w:spacing w:line="360" w:lineRule="auto"/>
              <w:rPr>
                <w:sz w:val="24"/>
                <w:szCs w:val="24"/>
              </w:rPr>
            </w:pPr>
            <w:r>
              <w:rPr>
                <w:sz w:val="24"/>
                <w:szCs w:val="24"/>
              </w:rPr>
              <w:t>Metodiskie materiāli, Skola 2030</w:t>
            </w:r>
            <w:r w:rsidR="00200C4D">
              <w:rPr>
                <w:sz w:val="24"/>
                <w:szCs w:val="24"/>
              </w:rPr>
              <w:t>, pedagogi</w:t>
            </w:r>
          </w:p>
        </w:tc>
      </w:tr>
      <w:tr w:rsidR="002A4A93" w:rsidRPr="00EE15CB" w:rsidTr="004D6052">
        <w:tc>
          <w:tcPr>
            <w:tcW w:w="6413" w:type="dxa"/>
            <w:gridSpan w:val="2"/>
            <w:shd w:val="clear" w:color="auto" w:fill="FFFFFF" w:themeFill="background1"/>
          </w:tcPr>
          <w:p w:rsidR="002A4A93" w:rsidRPr="00EE15CB" w:rsidRDefault="00200C4D" w:rsidP="00C42516">
            <w:pPr>
              <w:spacing w:line="360" w:lineRule="auto"/>
              <w:rPr>
                <w:sz w:val="24"/>
                <w:szCs w:val="24"/>
              </w:rPr>
            </w:pPr>
            <w:r>
              <w:rPr>
                <w:sz w:val="24"/>
                <w:szCs w:val="24"/>
              </w:rPr>
              <w:t>Sadarbība ar NVO, popularizējot veselīgu dzīves veidu</w:t>
            </w:r>
          </w:p>
        </w:tc>
        <w:tc>
          <w:tcPr>
            <w:tcW w:w="3334" w:type="dxa"/>
            <w:shd w:val="clear" w:color="auto" w:fill="FFFFFF" w:themeFill="background1"/>
          </w:tcPr>
          <w:p w:rsidR="002A4A93" w:rsidRPr="00EE15CB" w:rsidRDefault="00200C4D" w:rsidP="00C42516">
            <w:pPr>
              <w:spacing w:line="360" w:lineRule="auto"/>
              <w:rPr>
                <w:sz w:val="24"/>
                <w:szCs w:val="24"/>
              </w:rPr>
            </w:pPr>
            <w:r>
              <w:rPr>
                <w:sz w:val="24"/>
                <w:szCs w:val="24"/>
              </w:rPr>
              <w:t>NVO, pedagogi, direktore</w:t>
            </w:r>
          </w:p>
        </w:tc>
        <w:tc>
          <w:tcPr>
            <w:tcW w:w="1447" w:type="dxa"/>
            <w:shd w:val="clear" w:color="auto" w:fill="FFFFFF" w:themeFill="background1"/>
          </w:tcPr>
          <w:p w:rsidR="002A4A93" w:rsidRPr="00EE15CB" w:rsidRDefault="00200C4D" w:rsidP="00C42516">
            <w:pPr>
              <w:spacing w:line="360" w:lineRule="auto"/>
              <w:rPr>
                <w:sz w:val="24"/>
                <w:szCs w:val="24"/>
              </w:rPr>
            </w:pPr>
            <w:r>
              <w:rPr>
                <w:sz w:val="24"/>
                <w:szCs w:val="24"/>
              </w:rPr>
              <w:t>Regulāri</w:t>
            </w:r>
          </w:p>
        </w:tc>
        <w:tc>
          <w:tcPr>
            <w:tcW w:w="1982" w:type="dxa"/>
            <w:shd w:val="clear" w:color="auto" w:fill="FFFFFF" w:themeFill="background1"/>
          </w:tcPr>
          <w:p w:rsidR="002A4A93" w:rsidRPr="00EE15CB" w:rsidRDefault="00200C4D" w:rsidP="00C42516">
            <w:pPr>
              <w:spacing w:line="360" w:lineRule="auto"/>
              <w:rPr>
                <w:sz w:val="24"/>
                <w:szCs w:val="24"/>
              </w:rPr>
            </w:pPr>
            <w:r>
              <w:rPr>
                <w:sz w:val="24"/>
                <w:szCs w:val="24"/>
              </w:rPr>
              <w:t>NVO pārstāvji, telpas, tehniskie resursi</w:t>
            </w:r>
          </w:p>
        </w:tc>
      </w:tr>
    </w:tbl>
    <w:p w:rsidR="002A4A93" w:rsidRDefault="002A4A93" w:rsidP="00200C4D">
      <w:pPr>
        <w:rPr>
          <w:sz w:val="20"/>
        </w:rPr>
      </w:pPr>
    </w:p>
    <w:p w:rsidR="002A4A93" w:rsidRDefault="002A4A93" w:rsidP="002A4A93">
      <w:pPr>
        <w:ind w:firstLine="720"/>
        <w:rPr>
          <w:sz w:val="20"/>
        </w:rPr>
      </w:pPr>
    </w:p>
    <w:p w:rsidR="002A4A93" w:rsidRDefault="002A4A93" w:rsidP="002A4A93">
      <w:pPr>
        <w:ind w:firstLine="720"/>
        <w:rPr>
          <w:sz w:val="20"/>
        </w:rPr>
      </w:pPr>
    </w:p>
    <w:p w:rsidR="002A4A93" w:rsidRDefault="002A4A93" w:rsidP="002A4A93">
      <w:pPr>
        <w:ind w:firstLine="720"/>
        <w:rPr>
          <w:sz w:val="20"/>
        </w:rPr>
      </w:pPr>
    </w:p>
    <w:p w:rsidR="002A4A93" w:rsidRDefault="002A4A93" w:rsidP="002A4A93">
      <w:pPr>
        <w:ind w:firstLine="720"/>
        <w:rPr>
          <w:sz w:val="20"/>
        </w:rPr>
      </w:pPr>
    </w:p>
    <w:tbl>
      <w:tblPr>
        <w:tblStyle w:val="Reatabula"/>
        <w:tblpPr w:leftFromText="180" w:rightFromText="180" w:horzAnchor="margin" w:tblpXSpec="center" w:tblpY="600"/>
        <w:tblW w:w="0" w:type="auto"/>
        <w:tblBorders>
          <w:top w:val="single" w:sz="4" w:space="0" w:color="000000" w:themeColor="text1"/>
          <w:left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88"/>
        <w:gridCol w:w="4325"/>
        <w:gridCol w:w="3334"/>
        <w:gridCol w:w="1134"/>
        <w:gridCol w:w="2295"/>
      </w:tblGrid>
      <w:tr w:rsidR="00EA49C9" w:rsidRPr="00EB4551" w:rsidTr="00C42516">
        <w:tc>
          <w:tcPr>
            <w:tcW w:w="2088" w:type="dxa"/>
            <w:shd w:val="clear" w:color="auto" w:fill="BFBFBF" w:themeFill="background1" w:themeFillShade="BF"/>
          </w:tcPr>
          <w:p w:rsidR="00EA49C9" w:rsidRPr="00B03F09" w:rsidRDefault="00EA49C9" w:rsidP="00C42516">
            <w:pPr>
              <w:tabs>
                <w:tab w:val="left" w:pos="9840"/>
              </w:tabs>
              <w:rPr>
                <w:b/>
                <w:szCs w:val="28"/>
              </w:rPr>
            </w:pPr>
            <w:r>
              <w:rPr>
                <w:b/>
                <w:szCs w:val="28"/>
              </w:rPr>
              <w:t>Pamatjoma</w:t>
            </w:r>
          </w:p>
        </w:tc>
        <w:tc>
          <w:tcPr>
            <w:tcW w:w="11088" w:type="dxa"/>
            <w:gridSpan w:val="4"/>
            <w:shd w:val="clear" w:color="auto" w:fill="BFBFBF" w:themeFill="background1" w:themeFillShade="BF"/>
          </w:tcPr>
          <w:p w:rsidR="00EA49C9" w:rsidRPr="00EB4551" w:rsidRDefault="00EA49C9" w:rsidP="00C42516">
            <w:pPr>
              <w:tabs>
                <w:tab w:val="left" w:pos="9840"/>
              </w:tabs>
              <w:rPr>
                <w:b/>
                <w:sz w:val="24"/>
                <w:szCs w:val="24"/>
              </w:rPr>
            </w:pPr>
            <w:r>
              <w:rPr>
                <w:b/>
                <w:sz w:val="24"/>
                <w:szCs w:val="24"/>
              </w:rPr>
              <w:t>Iestādes vide</w:t>
            </w:r>
          </w:p>
        </w:tc>
      </w:tr>
      <w:tr w:rsidR="00EA49C9" w:rsidRPr="00B03F09" w:rsidTr="00C42516">
        <w:tc>
          <w:tcPr>
            <w:tcW w:w="2088" w:type="dxa"/>
            <w:shd w:val="clear" w:color="auto" w:fill="BFBFBF" w:themeFill="background1" w:themeFillShade="BF"/>
          </w:tcPr>
          <w:p w:rsidR="00EA49C9" w:rsidRPr="00B03F09" w:rsidRDefault="00EA49C9" w:rsidP="00C42516">
            <w:pPr>
              <w:tabs>
                <w:tab w:val="left" w:pos="9840"/>
              </w:tabs>
              <w:rPr>
                <w:b/>
                <w:szCs w:val="28"/>
              </w:rPr>
            </w:pPr>
            <w:r w:rsidRPr="00B03F09">
              <w:rPr>
                <w:b/>
                <w:szCs w:val="28"/>
              </w:rPr>
              <w:t>Prioritāte</w:t>
            </w:r>
          </w:p>
        </w:tc>
        <w:tc>
          <w:tcPr>
            <w:tcW w:w="11088" w:type="dxa"/>
            <w:gridSpan w:val="4"/>
            <w:shd w:val="clear" w:color="auto" w:fill="BFBFBF" w:themeFill="background1" w:themeFillShade="BF"/>
          </w:tcPr>
          <w:p w:rsidR="00EA49C9" w:rsidRPr="00B03F09" w:rsidRDefault="00EA49C9" w:rsidP="00C42516">
            <w:pPr>
              <w:tabs>
                <w:tab w:val="left" w:pos="9840"/>
              </w:tabs>
              <w:rPr>
                <w:b/>
                <w:sz w:val="24"/>
                <w:szCs w:val="24"/>
              </w:rPr>
            </w:pPr>
            <w:r>
              <w:rPr>
                <w:sz w:val="24"/>
                <w:szCs w:val="24"/>
              </w:rPr>
              <w:t>Izglītības iestādes vides pilnveidošana un saglabāšana, ievērojot iestādes iekšējās kārtības noteikumus</w:t>
            </w:r>
          </w:p>
        </w:tc>
      </w:tr>
      <w:tr w:rsidR="00EA49C9" w:rsidRPr="00B03F09" w:rsidTr="00C42516">
        <w:tc>
          <w:tcPr>
            <w:tcW w:w="2088" w:type="dxa"/>
            <w:shd w:val="clear" w:color="auto" w:fill="F2F2F2" w:themeFill="background1" w:themeFillShade="F2"/>
          </w:tcPr>
          <w:p w:rsidR="00EA49C9" w:rsidRPr="00B03F09" w:rsidRDefault="00EA49C9" w:rsidP="00C42516">
            <w:pPr>
              <w:tabs>
                <w:tab w:val="left" w:pos="9840"/>
              </w:tabs>
              <w:rPr>
                <w:b/>
                <w:szCs w:val="28"/>
              </w:rPr>
            </w:pPr>
            <w:r w:rsidRPr="00B03F09">
              <w:rPr>
                <w:b/>
                <w:szCs w:val="28"/>
              </w:rPr>
              <w:t>Mērķis</w:t>
            </w:r>
          </w:p>
        </w:tc>
        <w:tc>
          <w:tcPr>
            <w:tcW w:w="11088" w:type="dxa"/>
            <w:gridSpan w:val="4"/>
            <w:shd w:val="clear" w:color="auto" w:fill="F2F2F2" w:themeFill="background1" w:themeFillShade="F2"/>
          </w:tcPr>
          <w:p w:rsidR="00EA49C9" w:rsidRPr="00B03F09" w:rsidRDefault="00EA49C9" w:rsidP="00EA49C9">
            <w:pPr>
              <w:tabs>
                <w:tab w:val="left" w:pos="9840"/>
              </w:tabs>
              <w:rPr>
                <w:b/>
                <w:sz w:val="24"/>
                <w:szCs w:val="24"/>
              </w:rPr>
            </w:pPr>
            <w:r>
              <w:rPr>
                <w:sz w:val="24"/>
                <w:szCs w:val="24"/>
              </w:rPr>
              <w:t>Pilnveidot fiziski un emocionāli drošu vidi, radot iespēju radošuma attīstībai</w:t>
            </w:r>
          </w:p>
        </w:tc>
      </w:tr>
      <w:tr w:rsidR="00EA49C9" w:rsidRPr="003A61EF" w:rsidTr="00C42516">
        <w:tc>
          <w:tcPr>
            <w:tcW w:w="2088" w:type="dxa"/>
            <w:shd w:val="clear" w:color="auto" w:fill="F2F2F2" w:themeFill="background1" w:themeFillShade="F2"/>
          </w:tcPr>
          <w:p w:rsidR="00EA49C9" w:rsidRPr="00B03F09" w:rsidRDefault="00EA49C9" w:rsidP="00C42516">
            <w:pPr>
              <w:tabs>
                <w:tab w:val="left" w:pos="9840"/>
              </w:tabs>
              <w:rPr>
                <w:b/>
                <w:szCs w:val="28"/>
              </w:rPr>
            </w:pPr>
            <w:r w:rsidRPr="00B03F09">
              <w:rPr>
                <w:b/>
                <w:szCs w:val="28"/>
              </w:rPr>
              <w:t>Novērtēšanas kritēriji</w:t>
            </w:r>
          </w:p>
        </w:tc>
        <w:tc>
          <w:tcPr>
            <w:tcW w:w="11088" w:type="dxa"/>
            <w:gridSpan w:val="4"/>
            <w:shd w:val="clear" w:color="auto" w:fill="F2F2F2" w:themeFill="background1" w:themeFillShade="F2"/>
          </w:tcPr>
          <w:p w:rsidR="00EA49C9" w:rsidRPr="00F80C2A" w:rsidRDefault="00F80C2A" w:rsidP="00C42516">
            <w:pPr>
              <w:pStyle w:val="Sarakstarindkopa"/>
              <w:numPr>
                <w:ilvl w:val="0"/>
                <w:numId w:val="13"/>
              </w:numPr>
              <w:tabs>
                <w:tab w:val="left" w:pos="9840"/>
              </w:tabs>
              <w:jc w:val="both"/>
            </w:pPr>
            <w:r>
              <w:rPr>
                <w:lang w:val="lv-LV"/>
              </w:rPr>
              <w:t>Uzlabot izglītības iestādes fizisko vidi</w:t>
            </w:r>
          </w:p>
          <w:p w:rsidR="00F80C2A" w:rsidRPr="00F80C2A" w:rsidRDefault="00F80C2A" w:rsidP="00C42516">
            <w:pPr>
              <w:pStyle w:val="Sarakstarindkopa"/>
              <w:numPr>
                <w:ilvl w:val="0"/>
                <w:numId w:val="13"/>
              </w:numPr>
              <w:tabs>
                <w:tab w:val="left" w:pos="9840"/>
              </w:tabs>
              <w:jc w:val="both"/>
            </w:pPr>
            <w:r>
              <w:rPr>
                <w:lang w:val="lv-LV"/>
              </w:rPr>
              <w:t>Iestādē veidojas pozitīvas sadarbības vide</w:t>
            </w:r>
          </w:p>
          <w:p w:rsidR="00F80C2A" w:rsidRDefault="006B383C" w:rsidP="00C42516">
            <w:pPr>
              <w:pStyle w:val="Sarakstarindkopa"/>
              <w:numPr>
                <w:ilvl w:val="0"/>
                <w:numId w:val="13"/>
              </w:numPr>
              <w:tabs>
                <w:tab w:val="left" w:pos="9840"/>
              </w:tabs>
              <w:jc w:val="both"/>
            </w:pPr>
            <w:proofErr w:type="spellStart"/>
            <w:r>
              <w:t>Aptauja</w:t>
            </w:r>
            <w:proofErr w:type="spellEnd"/>
            <w:r>
              <w:t xml:space="preserve"> par vides </w:t>
            </w:r>
            <w:proofErr w:type="spellStart"/>
            <w:r>
              <w:t>uzlabošanas</w:t>
            </w:r>
            <w:proofErr w:type="spellEnd"/>
            <w:r>
              <w:t xml:space="preserve"> </w:t>
            </w:r>
            <w:proofErr w:type="spellStart"/>
            <w:r w:rsidR="00EB3163">
              <w:t>iecerēm</w:t>
            </w:r>
            <w:proofErr w:type="spellEnd"/>
          </w:p>
          <w:p w:rsidR="006B383C" w:rsidRPr="003A61EF" w:rsidRDefault="006B383C" w:rsidP="00C42516">
            <w:pPr>
              <w:pStyle w:val="Sarakstarindkopa"/>
              <w:numPr>
                <w:ilvl w:val="0"/>
                <w:numId w:val="13"/>
              </w:numPr>
              <w:tabs>
                <w:tab w:val="left" w:pos="9840"/>
              </w:tabs>
              <w:jc w:val="both"/>
            </w:pPr>
            <w:proofErr w:type="spellStart"/>
            <w:r>
              <w:t>Paplašināta</w:t>
            </w:r>
            <w:proofErr w:type="spellEnd"/>
            <w:r>
              <w:t xml:space="preserve"> </w:t>
            </w:r>
            <w:proofErr w:type="spellStart"/>
            <w:r>
              <w:t>automašīnu</w:t>
            </w:r>
            <w:proofErr w:type="spellEnd"/>
            <w:r>
              <w:t xml:space="preserve"> </w:t>
            </w:r>
            <w:proofErr w:type="spellStart"/>
            <w:r>
              <w:t>stāvvieta</w:t>
            </w:r>
            <w:proofErr w:type="spellEnd"/>
          </w:p>
        </w:tc>
      </w:tr>
      <w:tr w:rsidR="00EA49C9" w:rsidRPr="00950F37" w:rsidTr="00C42516">
        <w:tc>
          <w:tcPr>
            <w:tcW w:w="6413" w:type="dxa"/>
            <w:gridSpan w:val="2"/>
            <w:shd w:val="clear" w:color="auto" w:fill="F2F2F2" w:themeFill="background1" w:themeFillShade="F2"/>
          </w:tcPr>
          <w:p w:rsidR="00EA49C9" w:rsidRPr="00950F37" w:rsidRDefault="00EA49C9" w:rsidP="00C42516">
            <w:pPr>
              <w:jc w:val="center"/>
              <w:rPr>
                <w:b/>
                <w:szCs w:val="28"/>
              </w:rPr>
            </w:pPr>
            <w:r w:rsidRPr="00950F37">
              <w:rPr>
                <w:b/>
                <w:szCs w:val="28"/>
              </w:rPr>
              <w:t>Darbības</w:t>
            </w:r>
          </w:p>
        </w:tc>
        <w:tc>
          <w:tcPr>
            <w:tcW w:w="3334" w:type="dxa"/>
            <w:shd w:val="clear" w:color="auto" w:fill="F2F2F2" w:themeFill="background1" w:themeFillShade="F2"/>
          </w:tcPr>
          <w:p w:rsidR="00EA49C9" w:rsidRPr="00950F37" w:rsidRDefault="00EA49C9" w:rsidP="00C42516">
            <w:pPr>
              <w:jc w:val="center"/>
              <w:rPr>
                <w:b/>
                <w:szCs w:val="28"/>
              </w:rPr>
            </w:pPr>
            <w:r w:rsidRPr="00950F37">
              <w:rPr>
                <w:b/>
                <w:szCs w:val="28"/>
              </w:rPr>
              <w:t>Atbildīgais</w:t>
            </w:r>
          </w:p>
        </w:tc>
        <w:tc>
          <w:tcPr>
            <w:tcW w:w="1134" w:type="dxa"/>
            <w:shd w:val="clear" w:color="auto" w:fill="F2F2F2" w:themeFill="background1" w:themeFillShade="F2"/>
          </w:tcPr>
          <w:p w:rsidR="00EA49C9" w:rsidRPr="00950F37" w:rsidRDefault="00EA49C9" w:rsidP="00C42516">
            <w:pPr>
              <w:jc w:val="center"/>
              <w:rPr>
                <w:b/>
                <w:szCs w:val="28"/>
              </w:rPr>
            </w:pPr>
            <w:r w:rsidRPr="00950F37">
              <w:rPr>
                <w:b/>
                <w:szCs w:val="28"/>
              </w:rPr>
              <w:t>Laiks</w:t>
            </w:r>
          </w:p>
        </w:tc>
        <w:tc>
          <w:tcPr>
            <w:tcW w:w="2295" w:type="dxa"/>
            <w:shd w:val="clear" w:color="auto" w:fill="F2F2F2" w:themeFill="background1" w:themeFillShade="F2"/>
          </w:tcPr>
          <w:p w:rsidR="00EA49C9" w:rsidRPr="00950F37" w:rsidRDefault="00EA49C9" w:rsidP="00C42516">
            <w:pPr>
              <w:jc w:val="center"/>
              <w:rPr>
                <w:b/>
                <w:szCs w:val="28"/>
              </w:rPr>
            </w:pPr>
            <w:r w:rsidRPr="00950F37">
              <w:rPr>
                <w:b/>
                <w:szCs w:val="28"/>
              </w:rPr>
              <w:t>Resursi</w:t>
            </w:r>
          </w:p>
        </w:tc>
      </w:tr>
      <w:tr w:rsidR="00EA49C9" w:rsidRPr="00EE15CB" w:rsidTr="00C42516">
        <w:tc>
          <w:tcPr>
            <w:tcW w:w="6413" w:type="dxa"/>
            <w:gridSpan w:val="2"/>
            <w:shd w:val="clear" w:color="auto" w:fill="FFFFFF" w:themeFill="background1"/>
          </w:tcPr>
          <w:p w:rsidR="00EA49C9" w:rsidRPr="00EE15CB" w:rsidRDefault="00F80C2A" w:rsidP="00C42516">
            <w:pPr>
              <w:spacing w:line="360" w:lineRule="auto"/>
              <w:rPr>
                <w:sz w:val="24"/>
                <w:szCs w:val="24"/>
              </w:rPr>
            </w:pPr>
            <w:r>
              <w:rPr>
                <w:sz w:val="24"/>
                <w:szCs w:val="24"/>
              </w:rPr>
              <w:t>Fiziskās vides uzlabošana izglītības iestādes telpās un ārpusē</w:t>
            </w:r>
          </w:p>
        </w:tc>
        <w:tc>
          <w:tcPr>
            <w:tcW w:w="3334" w:type="dxa"/>
            <w:shd w:val="clear" w:color="auto" w:fill="FFFFFF" w:themeFill="background1"/>
          </w:tcPr>
          <w:p w:rsidR="00EA49C9" w:rsidRPr="00EE15CB" w:rsidRDefault="00F80C2A" w:rsidP="00C42516">
            <w:pPr>
              <w:spacing w:line="360" w:lineRule="auto"/>
              <w:rPr>
                <w:sz w:val="24"/>
                <w:szCs w:val="24"/>
              </w:rPr>
            </w:pPr>
            <w:r>
              <w:rPr>
                <w:sz w:val="24"/>
                <w:szCs w:val="24"/>
              </w:rPr>
              <w:t>D</w:t>
            </w:r>
            <w:r w:rsidR="00EA49C9">
              <w:rPr>
                <w:sz w:val="24"/>
                <w:szCs w:val="24"/>
              </w:rPr>
              <w:t>irektors, pedagogi</w:t>
            </w:r>
            <w:r>
              <w:rPr>
                <w:sz w:val="24"/>
                <w:szCs w:val="24"/>
              </w:rPr>
              <w:t>, direktora vietnieks saimnieciskā jomā</w:t>
            </w:r>
          </w:p>
        </w:tc>
        <w:tc>
          <w:tcPr>
            <w:tcW w:w="1134" w:type="dxa"/>
            <w:shd w:val="clear" w:color="auto" w:fill="FFFFFF" w:themeFill="background1"/>
          </w:tcPr>
          <w:p w:rsidR="00EA49C9" w:rsidRPr="00EE15CB" w:rsidRDefault="00EA49C9" w:rsidP="00C42516">
            <w:pPr>
              <w:spacing w:line="360" w:lineRule="auto"/>
              <w:rPr>
                <w:sz w:val="24"/>
                <w:szCs w:val="24"/>
              </w:rPr>
            </w:pPr>
            <w:r>
              <w:rPr>
                <w:sz w:val="24"/>
                <w:szCs w:val="24"/>
              </w:rPr>
              <w:t>Pastāvīgi</w:t>
            </w:r>
          </w:p>
        </w:tc>
        <w:tc>
          <w:tcPr>
            <w:tcW w:w="2295" w:type="dxa"/>
            <w:shd w:val="clear" w:color="auto" w:fill="FFFFFF" w:themeFill="background1"/>
          </w:tcPr>
          <w:p w:rsidR="00EA49C9" w:rsidRPr="00EE15CB" w:rsidRDefault="00F80C2A" w:rsidP="00C42516">
            <w:pPr>
              <w:spacing w:line="360" w:lineRule="auto"/>
              <w:rPr>
                <w:sz w:val="24"/>
                <w:szCs w:val="24"/>
              </w:rPr>
            </w:pPr>
            <w:r>
              <w:rPr>
                <w:sz w:val="24"/>
                <w:szCs w:val="24"/>
              </w:rPr>
              <w:t>N</w:t>
            </w:r>
            <w:r w:rsidR="00EA49C9">
              <w:rPr>
                <w:sz w:val="24"/>
                <w:szCs w:val="24"/>
              </w:rPr>
              <w:t>ormatīvie dokumenti</w:t>
            </w:r>
            <w:r>
              <w:rPr>
                <w:sz w:val="24"/>
                <w:szCs w:val="24"/>
              </w:rPr>
              <w:t>, budžets</w:t>
            </w:r>
          </w:p>
        </w:tc>
      </w:tr>
      <w:tr w:rsidR="00EA49C9" w:rsidRPr="00EE15CB" w:rsidTr="00C42516">
        <w:tc>
          <w:tcPr>
            <w:tcW w:w="6413" w:type="dxa"/>
            <w:gridSpan w:val="2"/>
            <w:shd w:val="clear" w:color="auto" w:fill="FFFFFF" w:themeFill="background1"/>
          </w:tcPr>
          <w:p w:rsidR="00EA49C9" w:rsidRPr="00EE15CB" w:rsidRDefault="00F80C2A" w:rsidP="00C42516">
            <w:pPr>
              <w:spacing w:line="360" w:lineRule="auto"/>
              <w:rPr>
                <w:sz w:val="24"/>
                <w:szCs w:val="24"/>
              </w:rPr>
            </w:pPr>
            <w:r>
              <w:rPr>
                <w:sz w:val="24"/>
                <w:szCs w:val="24"/>
              </w:rPr>
              <w:t>PII rotaļu laukuma sētas izbūve</w:t>
            </w:r>
          </w:p>
        </w:tc>
        <w:tc>
          <w:tcPr>
            <w:tcW w:w="3334" w:type="dxa"/>
            <w:shd w:val="clear" w:color="auto" w:fill="FFFFFF" w:themeFill="background1"/>
          </w:tcPr>
          <w:p w:rsidR="00EA49C9" w:rsidRPr="00EE15CB" w:rsidRDefault="00EA49C9" w:rsidP="00F80C2A">
            <w:pPr>
              <w:spacing w:line="360" w:lineRule="auto"/>
              <w:rPr>
                <w:sz w:val="24"/>
                <w:szCs w:val="24"/>
              </w:rPr>
            </w:pPr>
            <w:r>
              <w:rPr>
                <w:sz w:val="24"/>
                <w:szCs w:val="24"/>
              </w:rPr>
              <w:t xml:space="preserve">Direktore, direktores vietnieks </w:t>
            </w:r>
            <w:r w:rsidR="00F80C2A">
              <w:rPr>
                <w:sz w:val="24"/>
                <w:szCs w:val="24"/>
              </w:rPr>
              <w:t>saimnieciskā jomā</w:t>
            </w:r>
            <w:r>
              <w:rPr>
                <w:sz w:val="24"/>
                <w:szCs w:val="24"/>
              </w:rPr>
              <w:t xml:space="preserve">, </w:t>
            </w:r>
            <w:proofErr w:type="spellStart"/>
            <w:r w:rsidR="00F80C2A">
              <w:rPr>
                <w:sz w:val="24"/>
                <w:szCs w:val="24"/>
              </w:rPr>
              <w:t>pii</w:t>
            </w:r>
            <w:proofErr w:type="spellEnd"/>
            <w:r w:rsidR="00F80C2A">
              <w:rPr>
                <w:sz w:val="24"/>
                <w:szCs w:val="24"/>
              </w:rPr>
              <w:t xml:space="preserve"> </w:t>
            </w:r>
            <w:r>
              <w:rPr>
                <w:sz w:val="24"/>
                <w:szCs w:val="24"/>
              </w:rPr>
              <w:t>pedagogi</w:t>
            </w:r>
          </w:p>
        </w:tc>
        <w:tc>
          <w:tcPr>
            <w:tcW w:w="1134" w:type="dxa"/>
            <w:shd w:val="clear" w:color="auto" w:fill="FFFFFF" w:themeFill="background1"/>
          </w:tcPr>
          <w:p w:rsidR="00EA49C9" w:rsidRPr="00EE15CB" w:rsidRDefault="00EA49C9" w:rsidP="00C42516">
            <w:pPr>
              <w:spacing w:line="360" w:lineRule="auto"/>
              <w:rPr>
                <w:sz w:val="24"/>
                <w:szCs w:val="24"/>
              </w:rPr>
            </w:pPr>
            <w:r>
              <w:rPr>
                <w:sz w:val="24"/>
                <w:szCs w:val="24"/>
              </w:rPr>
              <w:t>Pastāvīgi</w:t>
            </w:r>
          </w:p>
        </w:tc>
        <w:tc>
          <w:tcPr>
            <w:tcW w:w="2295" w:type="dxa"/>
            <w:shd w:val="clear" w:color="auto" w:fill="FFFFFF" w:themeFill="background1"/>
          </w:tcPr>
          <w:p w:rsidR="00EA49C9" w:rsidRPr="00EE15CB" w:rsidRDefault="00F80C2A" w:rsidP="00C42516">
            <w:pPr>
              <w:spacing w:line="360" w:lineRule="auto"/>
              <w:rPr>
                <w:sz w:val="24"/>
                <w:szCs w:val="24"/>
              </w:rPr>
            </w:pPr>
            <w:r>
              <w:rPr>
                <w:sz w:val="24"/>
                <w:szCs w:val="24"/>
              </w:rPr>
              <w:t>Budžets (2000,-eur)</w:t>
            </w:r>
            <w:r w:rsidR="00EB3163">
              <w:rPr>
                <w:sz w:val="24"/>
                <w:szCs w:val="24"/>
              </w:rPr>
              <w:t>, pašvaldība</w:t>
            </w:r>
          </w:p>
        </w:tc>
      </w:tr>
      <w:tr w:rsidR="00EA49C9" w:rsidRPr="00EE15CB" w:rsidTr="00C42516">
        <w:tc>
          <w:tcPr>
            <w:tcW w:w="6413" w:type="dxa"/>
            <w:gridSpan w:val="2"/>
            <w:shd w:val="clear" w:color="auto" w:fill="FFFFFF" w:themeFill="background1"/>
          </w:tcPr>
          <w:p w:rsidR="00EA49C9" w:rsidRPr="00EE15CB" w:rsidRDefault="00F80C2A" w:rsidP="00C42516">
            <w:pPr>
              <w:spacing w:line="360" w:lineRule="auto"/>
              <w:rPr>
                <w:sz w:val="24"/>
                <w:szCs w:val="24"/>
              </w:rPr>
            </w:pPr>
            <w:r>
              <w:rPr>
                <w:sz w:val="24"/>
                <w:szCs w:val="24"/>
              </w:rPr>
              <w:t>Izstrādāt ētikas kodeksu pedagogiem, izglītojamajiem un iestādes darbiniekiem</w:t>
            </w:r>
          </w:p>
        </w:tc>
        <w:tc>
          <w:tcPr>
            <w:tcW w:w="3334" w:type="dxa"/>
            <w:shd w:val="clear" w:color="auto" w:fill="FFFFFF" w:themeFill="background1"/>
          </w:tcPr>
          <w:p w:rsidR="00EA49C9" w:rsidRPr="00EE15CB" w:rsidRDefault="00EA49C9" w:rsidP="00C42516">
            <w:pPr>
              <w:spacing w:line="360" w:lineRule="auto"/>
              <w:rPr>
                <w:sz w:val="24"/>
                <w:szCs w:val="24"/>
              </w:rPr>
            </w:pPr>
            <w:r>
              <w:rPr>
                <w:sz w:val="24"/>
                <w:szCs w:val="24"/>
              </w:rPr>
              <w:t>Pedagogi, direktores vietnieks izglītības jomā, bibliotekāre</w:t>
            </w:r>
          </w:p>
        </w:tc>
        <w:tc>
          <w:tcPr>
            <w:tcW w:w="1134" w:type="dxa"/>
            <w:shd w:val="clear" w:color="auto" w:fill="FFFFFF" w:themeFill="background1"/>
          </w:tcPr>
          <w:p w:rsidR="00EA49C9" w:rsidRPr="00EE15CB" w:rsidRDefault="00EA49C9" w:rsidP="00C42516">
            <w:pPr>
              <w:spacing w:line="360" w:lineRule="auto"/>
              <w:rPr>
                <w:sz w:val="24"/>
                <w:szCs w:val="24"/>
              </w:rPr>
            </w:pPr>
            <w:r>
              <w:rPr>
                <w:sz w:val="24"/>
                <w:szCs w:val="24"/>
              </w:rPr>
              <w:t>Pastāvīgi</w:t>
            </w:r>
          </w:p>
        </w:tc>
        <w:tc>
          <w:tcPr>
            <w:tcW w:w="2295" w:type="dxa"/>
            <w:shd w:val="clear" w:color="auto" w:fill="FFFFFF" w:themeFill="background1"/>
          </w:tcPr>
          <w:p w:rsidR="00EA49C9" w:rsidRPr="00EE15CB" w:rsidRDefault="00F80C2A" w:rsidP="00F80C2A">
            <w:pPr>
              <w:spacing w:line="360" w:lineRule="auto"/>
              <w:rPr>
                <w:sz w:val="24"/>
                <w:szCs w:val="24"/>
              </w:rPr>
            </w:pPr>
            <w:r>
              <w:rPr>
                <w:sz w:val="24"/>
                <w:szCs w:val="24"/>
              </w:rPr>
              <w:t>Normatīvie dokumenti</w:t>
            </w:r>
          </w:p>
        </w:tc>
      </w:tr>
      <w:tr w:rsidR="00EA49C9" w:rsidRPr="00EE15CB" w:rsidTr="00C42516">
        <w:tc>
          <w:tcPr>
            <w:tcW w:w="6413" w:type="dxa"/>
            <w:gridSpan w:val="2"/>
            <w:shd w:val="clear" w:color="auto" w:fill="FFFFFF" w:themeFill="background1"/>
          </w:tcPr>
          <w:p w:rsidR="00EA49C9" w:rsidRPr="00EE15CB" w:rsidRDefault="00F80C2A" w:rsidP="00C42516">
            <w:pPr>
              <w:spacing w:line="360" w:lineRule="auto"/>
              <w:rPr>
                <w:sz w:val="24"/>
                <w:szCs w:val="24"/>
              </w:rPr>
            </w:pPr>
            <w:r>
              <w:rPr>
                <w:sz w:val="24"/>
                <w:szCs w:val="24"/>
              </w:rPr>
              <w:t xml:space="preserve">Veikt aptauju </w:t>
            </w:r>
            <w:r w:rsidR="006B383C">
              <w:rPr>
                <w:sz w:val="24"/>
                <w:szCs w:val="24"/>
              </w:rPr>
              <w:t>par izglītības iestādes vidi</w:t>
            </w:r>
          </w:p>
        </w:tc>
        <w:tc>
          <w:tcPr>
            <w:tcW w:w="3334" w:type="dxa"/>
            <w:shd w:val="clear" w:color="auto" w:fill="FFFFFF" w:themeFill="background1"/>
          </w:tcPr>
          <w:p w:rsidR="00EA49C9" w:rsidRPr="00EE15CB" w:rsidRDefault="006B383C" w:rsidP="00C42516">
            <w:pPr>
              <w:spacing w:line="360" w:lineRule="auto"/>
              <w:rPr>
                <w:sz w:val="24"/>
                <w:szCs w:val="24"/>
              </w:rPr>
            </w:pPr>
            <w:r>
              <w:rPr>
                <w:sz w:val="24"/>
                <w:szCs w:val="24"/>
              </w:rPr>
              <w:t>Direktore, pedagogi</w:t>
            </w:r>
          </w:p>
        </w:tc>
        <w:tc>
          <w:tcPr>
            <w:tcW w:w="1134" w:type="dxa"/>
            <w:shd w:val="clear" w:color="auto" w:fill="FFFFFF" w:themeFill="background1"/>
          </w:tcPr>
          <w:p w:rsidR="00EA49C9" w:rsidRPr="00EE15CB" w:rsidRDefault="00EA49C9" w:rsidP="00C42516">
            <w:pPr>
              <w:spacing w:line="360" w:lineRule="auto"/>
              <w:rPr>
                <w:sz w:val="24"/>
                <w:szCs w:val="24"/>
              </w:rPr>
            </w:pPr>
          </w:p>
        </w:tc>
        <w:tc>
          <w:tcPr>
            <w:tcW w:w="2295" w:type="dxa"/>
            <w:shd w:val="clear" w:color="auto" w:fill="FFFFFF" w:themeFill="background1"/>
          </w:tcPr>
          <w:p w:rsidR="00EA49C9" w:rsidRPr="00EE15CB" w:rsidRDefault="006B383C" w:rsidP="00C42516">
            <w:pPr>
              <w:spacing w:line="360" w:lineRule="auto"/>
              <w:rPr>
                <w:sz w:val="24"/>
                <w:szCs w:val="24"/>
              </w:rPr>
            </w:pPr>
            <w:proofErr w:type="spellStart"/>
            <w:r>
              <w:rPr>
                <w:sz w:val="24"/>
                <w:szCs w:val="24"/>
              </w:rPr>
              <w:t>Edurio</w:t>
            </w:r>
            <w:proofErr w:type="spellEnd"/>
          </w:p>
        </w:tc>
      </w:tr>
      <w:tr w:rsidR="00EA49C9" w:rsidRPr="00EE15CB" w:rsidTr="00C42516">
        <w:tc>
          <w:tcPr>
            <w:tcW w:w="6413" w:type="dxa"/>
            <w:gridSpan w:val="2"/>
            <w:shd w:val="clear" w:color="auto" w:fill="FFFFFF" w:themeFill="background1"/>
          </w:tcPr>
          <w:p w:rsidR="00EA49C9" w:rsidRPr="00EE15CB" w:rsidRDefault="006B383C" w:rsidP="00C42516">
            <w:pPr>
              <w:spacing w:line="360" w:lineRule="auto"/>
              <w:rPr>
                <w:sz w:val="24"/>
                <w:szCs w:val="24"/>
              </w:rPr>
            </w:pPr>
            <w:r>
              <w:rPr>
                <w:sz w:val="24"/>
                <w:szCs w:val="24"/>
              </w:rPr>
              <w:t>Izbūvēt automašīnu stāvvietu un nodrošināt drošu pārvietošanos izglītības iestādes teritorijā</w:t>
            </w:r>
          </w:p>
        </w:tc>
        <w:tc>
          <w:tcPr>
            <w:tcW w:w="3334" w:type="dxa"/>
            <w:shd w:val="clear" w:color="auto" w:fill="FFFFFF" w:themeFill="background1"/>
          </w:tcPr>
          <w:p w:rsidR="00EA49C9" w:rsidRPr="00EE15CB" w:rsidRDefault="006B383C" w:rsidP="00C42516">
            <w:pPr>
              <w:spacing w:line="360" w:lineRule="auto"/>
              <w:rPr>
                <w:sz w:val="24"/>
                <w:szCs w:val="24"/>
              </w:rPr>
            </w:pPr>
            <w:r>
              <w:rPr>
                <w:sz w:val="24"/>
                <w:szCs w:val="24"/>
              </w:rPr>
              <w:t>Direktore, direktores vietnieks saimnieciskā jomā</w:t>
            </w:r>
          </w:p>
        </w:tc>
        <w:tc>
          <w:tcPr>
            <w:tcW w:w="1134" w:type="dxa"/>
            <w:shd w:val="clear" w:color="auto" w:fill="FFFFFF" w:themeFill="background1"/>
          </w:tcPr>
          <w:p w:rsidR="00EA49C9" w:rsidRPr="00EE15CB" w:rsidRDefault="006B383C" w:rsidP="00C42516">
            <w:pPr>
              <w:spacing w:line="360" w:lineRule="auto"/>
              <w:rPr>
                <w:sz w:val="24"/>
                <w:szCs w:val="24"/>
              </w:rPr>
            </w:pPr>
            <w:r>
              <w:rPr>
                <w:sz w:val="24"/>
                <w:szCs w:val="24"/>
              </w:rPr>
              <w:t>Pastāvīgi</w:t>
            </w:r>
          </w:p>
        </w:tc>
        <w:tc>
          <w:tcPr>
            <w:tcW w:w="2295" w:type="dxa"/>
            <w:shd w:val="clear" w:color="auto" w:fill="FFFFFF" w:themeFill="background1"/>
          </w:tcPr>
          <w:p w:rsidR="00EA49C9" w:rsidRPr="00EE15CB" w:rsidRDefault="006B383C" w:rsidP="00C42516">
            <w:pPr>
              <w:spacing w:line="360" w:lineRule="auto"/>
              <w:rPr>
                <w:sz w:val="24"/>
                <w:szCs w:val="24"/>
              </w:rPr>
            </w:pPr>
            <w:r>
              <w:rPr>
                <w:sz w:val="24"/>
                <w:szCs w:val="24"/>
              </w:rPr>
              <w:t>Budžets</w:t>
            </w:r>
            <w:r w:rsidR="00EB3163">
              <w:rPr>
                <w:sz w:val="24"/>
                <w:szCs w:val="24"/>
              </w:rPr>
              <w:t xml:space="preserve"> (5000,-eur)</w:t>
            </w:r>
            <w:r>
              <w:rPr>
                <w:sz w:val="24"/>
                <w:szCs w:val="24"/>
              </w:rPr>
              <w:t>, pašvaldība</w:t>
            </w:r>
          </w:p>
        </w:tc>
      </w:tr>
      <w:tr w:rsidR="006E35FF" w:rsidRPr="00EE15CB" w:rsidTr="00C42516">
        <w:tc>
          <w:tcPr>
            <w:tcW w:w="6413" w:type="dxa"/>
            <w:gridSpan w:val="2"/>
            <w:shd w:val="clear" w:color="auto" w:fill="FFFFFF" w:themeFill="background1"/>
          </w:tcPr>
          <w:p w:rsidR="006E35FF" w:rsidRDefault="006E35FF" w:rsidP="006E35FF">
            <w:pPr>
              <w:spacing w:line="360" w:lineRule="auto"/>
              <w:rPr>
                <w:sz w:val="24"/>
                <w:szCs w:val="24"/>
              </w:rPr>
            </w:pPr>
            <w:r>
              <w:rPr>
                <w:sz w:val="24"/>
                <w:szCs w:val="24"/>
              </w:rPr>
              <w:t>Āra apgaismojuma atjaunošana izglītības iestādes teritorijā</w:t>
            </w:r>
          </w:p>
        </w:tc>
        <w:tc>
          <w:tcPr>
            <w:tcW w:w="3334" w:type="dxa"/>
            <w:shd w:val="clear" w:color="auto" w:fill="FFFFFF" w:themeFill="background1"/>
          </w:tcPr>
          <w:p w:rsidR="006E35FF" w:rsidRPr="00EE15CB" w:rsidRDefault="006E35FF" w:rsidP="006E35FF">
            <w:pPr>
              <w:spacing w:line="360" w:lineRule="auto"/>
              <w:rPr>
                <w:sz w:val="24"/>
                <w:szCs w:val="24"/>
              </w:rPr>
            </w:pPr>
            <w:r>
              <w:rPr>
                <w:sz w:val="24"/>
                <w:szCs w:val="24"/>
              </w:rPr>
              <w:t>Direktore, direktores vietnieks saimnieciskā jomā</w:t>
            </w:r>
          </w:p>
        </w:tc>
        <w:tc>
          <w:tcPr>
            <w:tcW w:w="1134" w:type="dxa"/>
            <w:shd w:val="clear" w:color="auto" w:fill="FFFFFF" w:themeFill="background1"/>
          </w:tcPr>
          <w:p w:rsidR="006E35FF" w:rsidRPr="00EE15CB" w:rsidRDefault="006E35FF" w:rsidP="006E35FF">
            <w:pPr>
              <w:spacing w:line="360" w:lineRule="auto"/>
              <w:rPr>
                <w:sz w:val="24"/>
                <w:szCs w:val="24"/>
              </w:rPr>
            </w:pPr>
            <w:r>
              <w:rPr>
                <w:sz w:val="24"/>
                <w:szCs w:val="24"/>
              </w:rPr>
              <w:t>Pastāvīgi</w:t>
            </w:r>
          </w:p>
        </w:tc>
        <w:tc>
          <w:tcPr>
            <w:tcW w:w="2295" w:type="dxa"/>
            <w:shd w:val="clear" w:color="auto" w:fill="FFFFFF" w:themeFill="background1"/>
          </w:tcPr>
          <w:p w:rsidR="006E35FF" w:rsidRPr="00EE15CB" w:rsidRDefault="006E35FF" w:rsidP="006E35FF">
            <w:pPr>
              <w:spacing w:line="360" w:lineRule="auto"/>
              <w:rPr>
                <w:sz w:val="24"/>
                <w:szCs w:val="24"/>
              </w:rPr>
            </w:pPr>
            <w:r>
              <w:rPr>
                <w:sz w:val="24"/>
                <w:szCs w:val="24"/>
              </w:rPr>
              <w:t>Budžets (3000,-eur), pašvaldība</w:t>
            </w:r>
          </w:p>
        </w:tc>
      </w:tr>
    </w:tbl>
    <w:p w:rsidR="002A4A93" w:rsidRDefault="002A4A93" w:rsidP="002A4A93">
      <w:pPr>
        <w:ind w:firstLine="720"/>
        <w:rPr>
          <w:sz w:val="20"/>
        </w:rPr>
      </w:pPr>
    </w:p>
    <w:p w:rsidR="002A4A93" w:rsidRDefault="002A4A93" w:rsidP="002A4A93">
      <w:pPr>
        <w:ind w:firstLine="720"/>
        <w:rPr>
          <w:sz w:val="20"/>
        </w:rPr>
      </w:pPr>
    </w:p>
    <w:p w:rsidR="002A4A93" w:rsidRPr="002A4A93" w:rsidRDefault="002A4A93" w:rsidP="002A4A93">
      <w:pPr>
        <w:rPr>
          <w:sz w:val="20"/>
        </w:rPr>
      </w:pPr>
    </w:p>
    <w:p w:rsidR="002A4A93" w:rsidRPr="002A4A93" w:rsidRDefault="002A4A93" w:rsidP="002A4A93">
      <w:pPr>
        <w:rPr>
          <w:sz w:val="20"/>
        </w:rPr>
      </w:pPr>
    </w:p>
    <w:p w:rsidR="002A4A93" w:rsidRPr="002A4A93" w:rsidRDefault="002A4A93" w:rsidP="002A4A93">
      <w:pPr>
        <w:rPr>
          <w:sz w:val="20"/>
        </w:rPr>
      </w:pPr>
    </w:p>
    <w:p w:rsidR="002A4A93" w:rsidRPr="002A4A93" w:rsidRDefault="002A4A93" w:rsidP="002A4A93">
      <w:pPr>
        <w:rPr>
          <w:sz w:val="20"/>
        </w:rPr>
      </w:pPr>
    </w:p>
    <w:p w:rsidR="002A4A93" w:rsidRPr="002A4A93" w:rsidRDefault="002A4A93" w:rsidP="002A4A93">
      <w:pPr>
        <w:rPr>
          <w:sz w:val="20"/>
        </w:rPr>
      </w:pPr>
    </w:p>
    <w:p w:rsidR="002A4A93" w:rsidRPr="002A4A93" w:rsidRDefault="002A4A93" w:rsidP="002A4A93">
      <w:pPr>
        <w:rPr>
          <w:sz w:val="20"/>
        </w:rPr>
      </w:pPr>
    </w:p>
    <w:p w:rsidR="002A4A93" w:rsidRPr="002A4A93" w:rsidRDefault="002A4A93" w:rsidP="002A4A93">
      <w:pPr>
        <w:rPr>
          <w:sz w:val="20"/>
        </w:rPr>
      </w:pPr>
    </w:p>
    <w:tbl>
      <w:tblPr>
        <w:tblStyle w:val="Reatabula"/>
        <w:tblpPr w:leftFromText="180" w:rightFromText="180" w:horzAnchor="margin" w:tblpXSpec="center" w:tblpY="600"/>
        <w:tblW w:w="0" w:type="auto"/>
        <w:tblBorders>
          <w:top w:val="single" w:sz="4" w:space="0" w:color="000000" w:themeColor="text1"/>
          <w:left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88"/>
        <w:gridCol w:w="4325"/>
        <w:gridCol w:w="3334"/>
        <w:gridCol w:w="1134"/>
        <w:gridCol w:w="2295"/>
      </w:tblGrid>
      <w:tr w:rsidR="00EB3163" w:rsidRPr="00EB4551" w:rsidTr="00C42516">
        <w:tc>
          <w:tcPr>
            <w:tcW w:w="2088" w:type="dxa"/>
            <w:shd w:val="clear" w:color="auto" w:fill="BFBFBF" w:themeFill="background1" w:themeFillShade="BF"/>
          </w:tcPr>
          <w:p w:rsidR="00EB3163" w:rsidRPr="00B03F09" w:rsidRDefault="00EB3163" w:rsidP="00C42516">
            <w:pPr>
              <w:tabs>
                <w:tab w:val="left" w:pos="9840"/>
              </w:tabs>
              <w:rPr>
                <w:b/>
                <w:szCs w:val="28"/>
              </w:rPr>
            </w:pPr>
            <w:r>
              <w:rPr>
                <w:b/>
                <w:szCs w:val="28"/>
              </w:rPr>
              <w:t>Pamatjoma</w:t>
            </w:r>
          </w:p>
        </w:tc>
        <w:tc>
          <w:tcPr>
            <w:tcW w:w="11088" w:type="dxa"/>
            <w:gridSpan w:val="4"/>
            <w:shd w:val="clear" w:color="auto" w:fill="BFBFBF" w:themeFill="background1" w:themeFillShade="BF"/>
          </w:tcPr>
          <w:p w:rsidR="00EB3163" w:rsidRPr="00EB4551" w:rsidRDefault="00EB3163" w:rsidP="00C42516">
            <w:pPr>
              <w:tabs>
                <w:tab w:val="left" w:pos="9840"/>
              </w:tabs>
              <w:rPr>
                <w:b/>
                <w:sz w:val="24"/>
                <w:szCs w:val="24"/>
              </w:rPr>
            </w:pPr>
            <w:r>
              <w:rPr>
                <w:b/>
                <w:sz w:val="24"/>
                <w:szCs w:val="24"/>
              </w:rPr>
              <w:t>Iestādes resursi</w:t>
            </w:r>
          </w:p>
        </w:tc>
      </w:tr>
      <w:tr w:rsidR="00EB3163" w:rsidRPr="00B03F09" w:rsidTr="00C42516">
        <w:tc>
          <w:tcPr>
            <w:tcW w:w="2088" w:type="dxa"/>
            <w:shd w:val="clear" w:color="auto" w:fill="BFBFBF" w:themeFill="background1" w:themeFillShade="BF"/>
          </w:tcPr>
          <w:p w:rsidR="00EB3163" w:rsidRPr="00B03F09" w:rsidRDefault="00EB3163" w:rsidP="00C42516">
            <w:pPr>
              <w:tabs>
                <w:tab w:val="left" w:pos="9840"/>
              </w:tabs>
              <w:rPr>
                <w:b/>
                <w:szCs w:val="28"/>
              </w:rPr>
            </w:pPr>
            <w:r w:rsidRPr="00B03F09">
              <w:rPr>
                <w:b/>
                <w:szCs w:val="28"/>
              </w:rPr>
              <w:t>Prioritāte</w:t>
            </w:r>
          </w:p>
        </w:tc>
        <w:tc>
          <w:tcPr>
            <w:tcW w:w="11088" w:type="dxa"/>
            <w:gridSpan w:val="4"/>
            <w:shd w:val="clear" w:color="auto" w:fill="BFBFBF" w:themeFill="background1" w:themeFillShade="BF"/>
          </w:tcPr>
          <w:p w:rsidR="00EB3163" w:rsidRPr="00B03F09" w:rsidRDefault="00EB3163" w:rsidP="00C42516">
            <w:pPr>
              <w:tabs>
                <w:tab w:val="left" w:pos="9840"/>
              </w:tabs>
              <w:rPr>
                <w:b/>
                <w:sz w:val="24"/>
                <w:szCs w:val="24"/>
              </w:rPr>
            </w:pPr>
            <w:r>
              <w:rPr>
                <w:b/>
                <w:sz w:val="24"/>
                <w:szCs w:val="24"/>
              </w:rPr>
              <w:t xml:space="preserve">Pedagoģisko resursu meistarības pilnveide un </w:t>
            </w:r>
            <w:r w:rsidR="00E56130">
              <w:rPr>
                <w:b/>
                <w:sz w:val="24"/>
                <w:szCs w:val="24"/>
              </w:rPr>
              <w:t>materiālo resursu racionāla izlietošana</w:t>
            </w:r>
          </w:p>
        </w:tc>
      </w:tr>
      <w:tr w:rsidR="00EB3163" w:rsidRPr="00B03F09" w:rsidTr="00C42516">
        <w:tc>
          <w:tcPr>
            <w:tcW w:w="2088" w:type="dxa"/>
            <w:shd w:val="clear" w:color="auto" w:fill="F2F2F2" w:themeFill="background1" w:themeFillShade="F2"/>
          </w:tcPr>
          <w:p w:rsidR="00EB3163" w:rsidRPr="00B03F09" w:rsidRDefault="00EB3163" w:rsidP="00C42516">
            <w:pPr>
              <w:tabs>
                <w:tab w:val="left" w:pos="9840"/>
              </w:tabs>
              <w:rPr>
                <w:b/>
                <w:szCs w:val="28"/>
              </w:rPr>
            </w:pPr>
            <w:r w:rsidRPr="00B03F09">
              <w:rPr>
                <w:b/>
                <w:szCs w:val="28"/>
              </w:rPr>
              <w:t>Mērķis</w:t>
            </w:r>
          </w:p>
        </w:tc>
        <w:tc>
          <w:tcPr>
            <w:tcW w:w="11088" w:type="dxa"/>
            <w:gridSpan w:val="4"/>
            <w:shd w:val="clear" w:color="auto" w:fill="F2F2F2" w:themeFill="background1" w:themeFillShade="F2"/>
          </w:tcPr>
          <w:p w:rsidR="00EB3163" w:rsidRPr="00B03F09" w:rsidRDefault="00E56130" w:rsidP="00E56130">
            <w:pPr>
              <w:tabs>
                <w:tab w:val="left" w:pos="9840"/>
              </w:tabs>
              <w:rPr>
                <w:b/>
                <w:sz w:val="24"/>
                <w:szCs w:val="24"/>
              </w:rPr>
            </w:pPr>
            <w:r>
              <w:rPr>
                <w:sz w:val="24"/>
                <w:szCs w:val="24"/>
              </w:rPr>
              <w:t>Uzlabot pedagogu pedagoģisko meistarību, racionalizēt materiāltehnisko bāzi.</w:t>
            </w:r>
          </w:p>
        </w:tc>
      </w:tr>
      <w:tr w:rsidR="00EB3163" w:rsidRPr="003A61EF" w:rsidTr="00C42516">
        <w:tc>
          <w:tcPr>
            <w:tcW w:w="2088" w:type="dxa"/>
            <w:shd w:val="clear" w:color="auto" w:fill="F2F2F2" w:themeFill="background1" w:themeFillShade="F2"/>
          </w:tcPr>
          <w:p w:rsidR="00EB3163" w:rsidRPr="00B03F09" w:rsidRDefault="00EB3163" w:rsidP="00C42516">
            <w:pPr>
              <w:tabs>
                <w:tab w:val="left" w:pos="9840"/>
              </w:tabs>
              <w:rPr>
                <w:b/>
                <w:szCs w:val="28"/>
              </w:rPr>
            </w:pPr>
            <w:r w:rsidRPr="00B03F09">
              <w:rPr>
                <w:b/>
                <w:szCs w:val="28"/>
              </w:rPr>
              <w:t>Novērtēšanas kritēriji</w:t>
            </w:r>
          </w:p>
        </w:tc>
        <w:tc>
          <w:tcPr>
            <w:tcW w:w="11088" w:type="dxa"/>
            <w:gridSpan w:val="4"/>
            <w:shd w:val="clear" w:color="auto" w:fill="F2F2F2" w:themeFill="background1" w:themeFillShade="F2"/>
          </w:tcPr>
          <w:p w:rsidR="00EB3163" w:rsidRDefault="00E56130" w:rsidP="00C42516">
            <w:pPr>
              <w:pStyle w:val="Sarakstarindkopa"/>
              <w:numPr>
                <w:ilvl w:val="0"/>
                <w:numId w:val="13"/>
              </w:numPr>
              <w:jc w:val="both"/>
              <w:rPr>
                <w:lang w:val="lv-LV"/>
              </w:rPr>
            </w:pPr>
            <w:r>
              <w:rPr>
                <w:lang w:val="lv-LV"/>
              </w:rPr>
              <w:t>Izglītības iestādē tiek papildināti mācību līdzekļi, IKT un cita tehnika</w:t>
            </w:r>
          </w:p>
          <w:p w:rsidR="00EB3163" w:rsidRDefault="00E56130" w:rsidP="00C42516">
            <w:pPr>
              <w:pStyle w:val="Sarakstarindkopa"/>
              <w:numPr>
                <w:ilvl w:val="0"/>
                <w:numId w:val="13"/>
              </w:numPr>
              <w:tabs>
                <w:tab w:val="left" w:pos="9840"/>
              </w:tabs>
              <w:jc w:val="both"/>
            </w:pPr>
            <w:proofErr w:type="spellStart"/>
            <w:r>
              <w:t>Pedagogi</w:t>
            </w:r>
            <w:proofErr w:type="spellEnd"/>
            <w:r>
              <w:t xml:space="preserve"> </w:t>
            </w:r>
            <w:proofErr w:type="spellStart"/>
            <w:r>
              <w:t>pilnveido</w:t>
            </w:r>
            <w:proofErr w:type="spellEnd"/>
            <w:r>
              <w:t xml:space="preserve"> </w:t>
            </w:r>
            <w:proofErr w:type="spellStart"/>
            <w:r>
              <w:t>savas</w:t>
            </w:r>
            <w:proofErr w:type="spellEnd"/>
            <w:r>
              <w:t xml:space="preserve"> </w:t>
            </w:r>
            <w:proofErr w:type="spellStart"/>
            <w:r>
              <w:t>zināšanas</w:t>
            </w:r>
            <w:proofErr w:type="spellEnd"/>
            <w:r>
              <w:t xml:space="preserve"> </w:t>
            </w:r>
            <w:proofErr w:type="spellStart"/>
            <w:r>
              <w:t>dažādās</w:t>
            </w:r>
            <w:proofErr w:type="spellEnd"/>
            <w:r>
              <w:t xml:space="preserve"> </w:t>
            </w:r>
            <w:proofErr w:type="spellStart"/>
            <w:r>
              <w:t>apmācībās</w:t>
            </w:r>
            <w:proofErr w:type="spellEnd"/>
          </w:p>
          <w:p w:rsidR="00E56130" w:rsidRPr="003A61EF" w:rsidRDefault="00E56130" w:rsidP="00C42516">
            <w:pPr>
              <w:pStyle w:val="Sarakstarindkopa"/>
              <w:numPr>
                <w:ilvl w:val="0"/>
                <w:numId w:val="13"/>
              </w:numPr>
              <w:tabs>
                <w:tab w:val="left" w:pos="9840"/>
              </w:tabs>
              <w:jc w:val="both"/>
            </w:pPr>
            <w:proofErr w:type="spellStart"/>
            <w:r>
              <w:t>Jaunu</w:t>
            </w:r>
            <w:proofErr w:type="spellEnd"/>
            <w:r>
              <w:t xml:space="preserve"> un </w:t>
            </w:r>
            <w:proofErr w:type="spellStart"/>
            <w:r>
              <w:t>talantīgu</w:t>
            </w:r>
            <w:proofErr w:type="spellEnd"/>
            <w:r>
              <w:t xml:space="preserve"> </w:t>
            </w:r>
            <w:proofErr w:type="spellStart"/>
            <w:r>
              <w:t>pedagogu</w:t>
            </w:r>
            <w:proofErr w:type="spellEnd"/>
            <w:r>
              <w:t xml:space="preserve"> </w:t>
            </w:r>
            <w:proofErr w:type="spellStart"/>
            <w:r>
              <w:t>piesaiste</w:t>
            </w:r>
            <w:proofErr w:type="spellEnd"/>
          </w:p>
        </w:tc>
      </w:tr>
      <w:tr w:rsidR="00EB3163" w:rsidRPr="00950F37" w:rsidTr="00C42516">
        <w:tc>
          <w:tcPr>
            <w:tcW w:w="6413" w:type="dxa"/>
            <w:gridSpan w:val="2"/>
            <w:shd w:val="clear" w:color="auto" w:fill="F2F2F2" w:themeFill="background1" w:themeFillShade="F2"/>
          </w:tcPr>
          <w:p w:rsidR="00EB3163" w:rsidRPr="00950F37" w:rsidRDefault="00EB3163" w:rsidP="00C42516">
            <w:pPr>
              <w:jc w:val="center"/>
              <w:rPr>
                <w:b/>
                <w:szCs w:val="28"/>
              </w:rPr>
            </w:pPr>
            <w:r w:rsidRPr="00950F37">
              <w:rPr>
                <w:b/>
                <w:szCs w:val="28"/>
              </w:rPr>
              <w:t>Darbības</w:t>
            </w:r>
          </w:p>
        </w:tc>
        <w:tc>
          <w:tcPr>
            <w:tcW w:w="3334" w:type="dxa"/>
            <w:shd w:val="clear" w:color="auto" w:fill="F2F2F2" w:themeFill="background1" w:themeFillShade="F2"/>
          </w:tcPr>
          <w:p w:rsidR="00EB3163" w:rsidRPr="00950F37" w:rsidRDefault="00EB3163" w:rsidP="00C42516">
            <w:pPr>
              <w:jc w:val="center"/>
              <w:rPr>
                <w:b/>
                <w:szCs w:val="28"/>
              </w:rPr>
            </w:pPr>
            <w:r w:rsidRPr="00950F37">
              <w:rPr>
                <w:b/>
                <w:szCs w:val="28"/>
              </w:rPr>
              <w:t>Atbildīgais</w:t>
            </w:r>
          </w:p>
        </w:tc>
        <w:tc>
          <w:tcPr>
            <w:tcW w:w="1134" w:type="dxa"/>
            <w:shd w:val="clear" w:color="auto" w:fill="F2F2F2" w:themeFill="background1" w:themeFillShade="F2"/>
          </w:tcPr>
          <w:p w:rsidR="00EB3163" w:rsidRPr="00950F37" w:rsidRDefault="00EB3163" w:rsidP="00C42516">
            <w:pPr>
              <w:jc w:val="center"/>
              <w:rPr>
                <w:b/>
                <w:szCs w:val="28"/>
              </w:rPr>
            </w:pPr>
            <w:r w:rsidRPr="00950F37">
              <w:rPr>
                <w:b/>
                <w:szCs w:val="28"/>
              </w:rPr>
              <w:t>Laiks</w:t>
            </w:r>
          </w:p>
        </w:tc>
        <w:tc>
          <w:tcPr>
            <w:tcW w:w="2295" w:type="dxa"/>
            <w:shd w:val="clear" w:color="auto" w:fill="F2F2F2" w:themeFill="background1" w:themeFillShade="F2"/>
          </w:tcPr>
          <w:p w:rsidR="00EB3163" w:rsidRPr="00950F37" w:rsidRDefault="00EB3163" w:rsidP="00C42516">
            <w:pPr>
              <w:jc w:val="center"/>
              <w:rPr>
                <w:b/>
                <w:szCs w:val="28"/>
              </w:rPr>
            </w:pPr>
            <w:r w:rsidRPr="00950F37">
              <w:rPr>
                <w:b/>
                <w:szCs w:val="28"/>
              </w:rPr>
              <w:t>Resursi</w:t>
            </w:r>
          </w:p>
        </w:tc>
      </w:tr>
      <w:tr w:rsidR="00EB3163" w:rsidRPr="00EE15CB" w:rsidTr="00C42516">
        <w:tc>
          <w:tcPr>
            <w:tcW w:w="6413" w:type="dxa"/>
            <w:gridSpan w:val="2"/>
            <w:shd w:val="clear" w:color="auto" w:fill="FFFFFF" w:themeFill="background1"/>
          </w:tcPr>
          <w:p w:rsidR="00EB3163" w:rsidRPr="00EE15CB" w:rsidRDefault="00E56130" w:rsidP="00C42516">
            <w:pPr>
              <w:spacing w:line="360" w:lineRule="auto"/>
              <w:rPr>
                <w:sz w:val="24"/>
                <w:szCs w:val="24"/>
              </w:rPr>
            </w:pPr>
            <w:r>
              <w:rPr>
                <w:sz w:val="24"/>
                <w:szCs w:val="24"/>
              </w:rPr>
              <w:t>Inventarizēt esošos materiālos resursus</w:t>
            </w:r>
          </w:p>
        </w:tc>
        <w:tc>
          <w:tcPr>
            <w:tcW w:w="3334" w:type="dxa"/>
            <w:shd w:val="clear" w:color="auto" w:fill="FFFFFF" w:themeFill="background1"/>
          </w:tcPr>
          <w:p w:rsidR="00EB3163" w:rsidRPr="00EE15CB" w:rsidRDefault="00EB3163" w:rsidP="00E56130">
            <w:pPr>
              <w:spacing w:line="360" w:lineRule="auto"/>
              <w:rPr>
                <w:sz w:val="24"/>
                <w:szCs w:val="24"/>
              </w:rPr>
            </w:pPr>
            <w:r>
              <w:rPr>
                <w:sz w:val="24"/>
                <w:szCs w:val="24"/>
              </w:rPr>
              <w:t xml:space="preserve">Direktores vietnieks </w:t>
            </w:r>
            <w:r w:rsidR="00E56130">
              <w:rPr>
                <w:sz w:val="24"/>
                <w:szCs w:val="24"/>
              </w:rPr>
              <w:t>saimnieciskā</w:t>
            </w:r>
            <w:r>
              <w:rPr>
                <w:sz w:val="24"/>
                <w:szCs w:val="24"/>
              </w:rPr>
              <w:t xml:space="preserve"> jomā, direktors, pedagogi</w:t>
            </w:r>
          </w:p>
        </w:tc>
        <w:tc>
          <w:tcPr>
            <w:tcW w:w="1134" w:type="dxa"/>
            <w:shd w:val="clear" w:color="auto" w:fill="FFFFFF" w:themeFill="background1"/>
          </w:tcPr>
          <w:p w:rsidR="00EB3163" w:rsidRPr="00EE15CB" w:rsidRDefault="00EB3163" w:rsidP="00C42516">
            <w:pPr>
              <w:spacing w:line="360" w:lineRule="auto"/>
              <w:rPr>
                <w:sz w:val="24"/>
                <w:szCs w:val="24"/>
              </w:rPr>
            </w:pPr>
            <w:r>
              <w:rPr>
                <w:sz w:val="24"/>
                <w:szCs w:val="24"/>
              </w:rPr>
              <w:t>Pastāvīgi</w:t>
            </w:r>
          </w:p>
        </w:tc>
        <w:tc>
          <w:tcPr>
            <w:tcW w:w="2295" w:type="dxa"/>
            <w:shd w:val="clear" w:color="auto" w:fill="FFFFFF" w:themeFill="background1"/>
          </w:tcPr>
          <w:p w:rsidR="00EB3163" w:rsidRPr="00EE15CB" w:rsidRDefault="00EB3163" w:rsidP="00C42516">
            <w:pPr>
              <w:spacing w:line="360" w:lineRule="auto"/>
              <w:rPr>
                <w:sz w:val="24"/>
                <w:szCs w:val="24"/>
              </w:rPr>
            </w:pPr>
            <w:r>
              <w:rPr>
                <w:sz w:val="24"/>
                <w:szCs w:val="24"/>
              </w:rPr>
              <w:t>Programmas, standarti, normatīvie dokumenti</w:t>
            </w:r>
            <w:r w:rsidR="00E56130">
              <w:rPr>
                <w:sz w:val="24"/>
                <w:szCs w:val="24"/>
              </w:rPr>
              <w:t>, budžets</w:t>
            </w:r>
          </w:p>
        </w:tc>
      </w:tr>
      <w:tr w:rsidR="00EB3163" w:rsidRPr="00EE15CB" w:rsidTr="00C42516">
        <w:tc>
          <w:tcPr>
            <w:tcW w:w="6413" w:type="dxa"/>
            <w:gridSpan w:val="2"/>
            <w:shd w:val="clear" w:color="auto" w:fill="FFFFFF" w:themeFill="background1"/>
          </w:tcPr>
          <w:p w:rsidR="00EB3163" w:rsidRPr="00EE15CB" w:rsidRDefault="00E56130" w:rsidP="00C42516">
            <w:pPr>
              <w:spacing w:line="360" w:lineRule="auto"/>
              <w:rPr>
                <w:sz w:val="24"/>
                <w:szCs w:val="24"/>
              </w:rPr>
            </w:pPr>
            <w:r>
              <w:rPr>
                <w:sz w:val="24"/>
                <w:szCs w:val="24"/>
              </w:rPr>
              <w:t>Tiek veikta budžeta plānošana</w:t>
            </w:r>
          </w:p>
        </w:tc>
        <w:tc>
          <w:tcPr>
            <w:tcW w:w="3334" w:type="dxa"/>
            <w:shd w:val="clear" w:color="auto" w:fill="FFFFFF" w:themeFill="background1"/>
          </w:tcPr>
          <w:p w:rsidR="00EB3163" w:rsidRPr="00EE15CB" w:rsidRDefault="00EB3163" w:rsidP="00C42516">
            <w:pPr>
              <w:spacing w:line="360" w:lineRule="auto"/>
              <w:rPr>
                <w:sz w:val="24"/>
                <w:szCs w:val="24"/>
              </w:rPr>
            </w:pPr>
            <w:r>
              <w:rPr>
                <w:sz w:val="24"/>
                <w:szCs w:val="24"/>
              </w:rPr>
              <w:t>Direktore, direktores vietnieks mācību darbā, pedagogi</w:t>
            </w:r>
          </w:p>
        </w:tc>
        <w:tc>
          <w:tcPr>
            <w:tcW w:w="1134" w:type="dxa"/>
            <w:shd w:val="clear" w:color="auto" w:fill="FFFFFF" w:themeFill="background1"/>
          </w:tcPr>
          <w:p w:rsidR="00EB3163" w:rsidRPr="00EE15CB" w:rsidRDefault="00EB3163" w:rsidP="00C42516">
            <w:pPr>
              <w:spacing w:line="360" w:lineRule="auto"/>
              <w:rPr>
                <w:sz w:val="24"/>
                <w:szCs w:val="24"/>
              </w:rPr>
            </w:pPr>
            <w:r>
              <w:rPr>
                <w:sz w:val="24"/>
                <w:szCs w:val="24"/>
              </w:rPr>
              <w:t>Pastāvīgi</w:t>
            </w:r>
          </w:p>
        </w:tc>
        <w:tc>
          <w:tcPr>
            <w:tcW w:w="2295" w:type="dxa"/>
            <w:shd w:val="clear" w:color="auto" w:fill="FFFFFF" w:themeFill="background1"/>
          </w:tcPr>
          <w:p w:rsidR="00EB3163" w:rsidRPr="00EE15CB" w:rsidRDefault="00E56130" w:rsidP="00C42516">
            <w:pPr>
              <w:spacing w:line="360" w:lineRule="auto"/>
              <w:rPr>
                <w:sz w:val="24"/>
                <w:szCs w:val="24"/>
              </w:rPr>
            </w:pPr>
            <w:r>
              <w:rPr>
                <w:sz w:val="24"/>
                <w:szCs w:val="24"/>
              </w:rPr>
              <w:t>Normatīvie</w:t>
            </w:r>
            <w:r w:rsidR="00EB3163">
              <w:rPr>
                <w:sz w:val="24"/>
                <w:szCs w:val="24"/>
              </w:rPr>
              <w:t xml:space="preserve"> dokumenti</w:t>
            </w:r>
            <w:r>
              <w:rPr>
                <w:sz w:val="24"/>
                <w:szCs w:val="24"/>
              </w:rPr>
              <w:t>, budžets</w:t>
            </w:r>
          </w:p>
        </w:tc>
      </w:tr>
      <w:tr w:rsidR="00EB3163" w:rsidRPr="00EE15CB" w:rsidTr="00C42516">
        <w:tc>
          <w:tcPr>
            <w:tcW w:w="6413" w:type="dxa"/>
            <w:gridSpan w:val="2"/>
            <w:shd w:val="clear" w:color="auto" w:fill="FFFFFF" w:themeFill="background1"/>
          </w:tcPr>
          <w:p w:rsidR="00EB3163" w:rsidRPr="00EE15CB" w:rsidRDefault="00E56130" w:rsidP="00C42516">
            <w:pPr>
              <w:spacing w:line="360" w:lineRule="auto"/>
              <w:rPr>
                <w:sz w:val="24"/>
                <w:szCs w:val="24"/>
              </w:rPr>
            </w:pPr>
            <w:r>
              <w:rPr>
                <w:sz w:val="24"/>
                <w:szCs w:val="24"/>
              </w:rPr>
              <w:t>Īstenot dažādas pedagogu apmācības meistarības pilnveidei</w:t>
            </w:r>
          </w:p>
        </w:tc>
        <w:tc>
          <w:tcPr>
            <w:tcW w:w="3334" w:type="dxa"/>
            <w:shd w:val="clear" w:color="auto" w:fill="FFFFFF" w:themeFill="background1"/>
          </w:tcPr>
          <w:p w:rsidR="00EB3163" w:rsidRPr="00EE15CB" w:rsidRDefault="00EB3163" w:rsidP="00C42516">
            <w:pPr>
              <w:spacing w:line="360" w:lineRule="auto"/>
              <w:rPr>
                <w:sz w:val="24"/>
                <w:szCs w:val="24"/>
              </w:rPr>
            </w:pPr>
            <w:r>
              <w:rPr>
                <w:sz w:val="24"/>
                <w:szCs w:val="24"/>
              </w:rPr>
              <w:t>Pedagogi, direktores vietnieks izglītības jomā, bibliotekāre</w:t>
            </w:r>
          </w:p>
        </w:tc>
        <w:tc>
          <w:tcPr>
            <w:tcW w:w="1134" w:type="dxa"/>
            <w:shd w:val="clear" w:color="auto" w:fill="FFFFFF" w:themeFill="background1"/>
          </w:tcPr>
          <w:p w:rsidR="00EB3163" w:rsidRPr="00EE15CB" w:rsidRDefault="00EB3163" w:rsidP="00C42516">
            <w:pPr>
              <w:spacing w:line="360" w:lineRule="auto"/>
              <w:rPr>
                <w:sz w:val="24"/>
                <w:szCs w:val="24"/>
              </w:rPr>
            </w:pPr>
            <w:r>
              <w:rPr>
                <w:sz w:val="24"/>
                <w:szCs w:val="24"/>
              </w:rPr>
              <w:t>Pastāvīgi</w:t>
            </w:r>
          </w:p>
        </w:tc>
        <w:tc>
          <w:tcPr>
            <w:tcW w:w="2295" w:type="dxa"/>
            <w:shd w:val="clear" w:color="auto" w:fill="FFFFFF" w:themeFill="background1"/>
          </w:tcPr>
          <w:p w:rsidR="00EB3163" w:rsidRPr="00EE15CB" w:rsidRDefault="00EB3163" w:rsidP="00E56130">
            <w:pPr>
              <w:spacing w:line="360" w:lineRule="auto"/>
              <w:rPr>
                <w:sz w:val="24"/>
                <w:szCs w:val="24"/>
              </w:rPr>
            </w:pPr>
            <w:r>
              <w:rPr>
                <w:sz w:val="24"/>
                <w:szCs w:val="24"/>
              </w:rPr>
              <w:t xml:space="preserve">Budžets, </w:t>
            </w:r>
            <w:r w:rsidR="00E56130">
              <w:rPr>
                <w:sz w:val="24"/>
                <w:szCs w:val="24"/>
              </w:rPr>
              <w:t>normatīvie dokumenti</w:t>
            </w:r>
          </w:p>
        </w:tc>
      </w:tr>
      <w:tr w:rsidR="00EB3163" w:rsidRPr="00EE15CB" w:rsidTr="00C42516">
        <w:tc>
          <w:tcPr>
            <w:tcW w:w="6413" w:type="dxa"/>
            <w:gridSpan w:val="2"/>
            <w:shd w:val="clear" w:color="auto" w:fill="FFFFFF" w:themeFill="background1"/>
          </w:tcPr>
          <w:p w:rsidR="00EB3163" w:rsidRPr="00EE15CB" w:rsidRDefault="00E56130" w:rsidP="00C42516">
            <w:pPr>
              <w:spacing w:line="360" w:lineRule="auto"/>
              <w:rPr>
                <w:sz w:val="24"/>
                <w:szCs w:val="24"/>
              </w:rPr>
            </w:pPr>
            <w:r>
              <w:rPr>
                <w:sz w:val="24"/>
                <w:szCs w:val="24"/>
              </w:rPr>
              <w:t>Atbalstīt un motivēt jaunu pedagogu ienākšanu izglītības iestādē</w:t>
            </w:r>
          </w:p>
        </w:tc>
        <w:tc>
          <w:tcPr>
            <w:tcW w:w="3334" w:type="dxa"/>
            <w:shd w:val="clear" w:color="auto" w:fill="FFFFFF" w:themeFill="background1"/>
          </w:tcPr>
          <w:p w:rsidR="00EB3163" w:rsidRPr="00EE15CB" w:rsidRDefault="00E56130" w:rsidP="00C42516">
            <w:pPr>
              <w:spacing w:line="360" w:lineRule="auto"/>
              <w:rPr>
                <w:sz w:val="24"/>
                <w:szCs w:val="24"/>
              </w:rPr>
            </w:pPr>
            <w:r>
              <w:rPr>
                <w:sz w:val="24"/>
                <w:szCs w:val="24"/>
              </w:rPr>
              <w:t>Direktore</w:t>
            </w:r>
          </w:p>
        </w:tc>
        <w:tc>
          <w:tcPr>
            <w:tcW w:w="1134" w:type="dxa"/>
            <w:shd w:val="clear" w:color="auto" w:fill="FFFFFF" w:themeFill="background1"/>
          </w:tcPr>
          <w:p w:rsidR="00EB3163" w:rsidRPr="00EE15CB" w:rsidRDefault="00E56130" w:rsidP="00C42516">
            <w:pPr>
              <w:spacing w:line="360" w:lineRule="auto"/>
              <w:rPr>
                <w:sz w:val="24"/>
                <w:szCs w:val="24"/>
              </w:rPr>
            </w:pPr>
            <w:r>
              <w:rPr>
                <w:sz w:val="24"/>
                <w:szCs w:val="24"/>
              </w:rPr>
              <w:t>Pastāvīgi</w:t>
            </w:r>
          </w:p>
        </w:tc>
        <w:tc>
          <w:tcPr>
            <w:tcW w:w="2295" w:type="dxa"/>
            <w:shd w:val="clear" w:color="auto" w:fill="FFFFFF" w:themeFill="background1"/>
          </w:tcPr>
          <w:p w:rsidR="00EB3163" w:rsidRPr="00EE15CB" w:rsidRDefault="00E56130" w:rsidP="00C42516">
            <w:pPr>
              <w:spacing w:line="360" w:lineRule="auto"/>
              <w:rPr>
                <w:sz w:val="24"/>
                <w:szCs w:val="24"/>
              </w:rPr>
            </w:pPr>
            <w:r>
              <w:rPr>
                <w:sz w:val="24"/>
                <w:szCs w:val="24"/>
              </w:rPr>
              <w:t>Budžets</w:t>
            </w:r>
          </w:p>
        </w:tc>
      </w:tr>
    </w:tbl>
    <w:p w:rsidR="002A4A93" w:rsidRPr="002A4A93" w:rsidRDefault="002A4A93" w:rsidP="002A4A93">
      <w:pPr>
        <w:rPr>
          <w:sz w:val="20"/>
        </w:rPr>
      </w:pPr>
    </w:p>
    <w:p w:rsidR="002A4A93" w:rsidRPr="002A4A93" w:rsidRDefault="002A4A93" w:rsidP="002A4A93">
      <w:pPr>
        <w:rPr>
          <w:sz w:val="20"/>
        </w:rPr>
      </w:pPr>
    </w:p>
    <w:p w:rsidR="002A4A93" w:rsidRPr="002A4A93" w:rsidRDefault="002A4A93" w:rsidP="002A4A93">
      <w:pPr>
        <w:rPr>
          <w:sz w:val="20"/>
        </w:rPr>
      </w:pPr>
    </w:p>
    <w:p w:rsidR="002A4A93" w:rsidRPr="002A4A93" w:rsidRDefault="002A4A93" w:rsidP="002A4A93">
      <w:pPr>
        <w:rPr>
          <w:sz w:val="20"/>
        </w:rPr>
      </w:pPr>
    </w:p>
    <w:p w:rsidR="002A4A93" w:rsidRPr="002A4A93" w:rsidRDefault="002A4A93" w:rsidP="002A4A93">
      <w:pPr>
        <w:rPr>
          <w:sz w:val="20"/>
        </w:rPr>
      </w:pPr>
    </w:p>
    <w:p w:rsidR="002A4A93" w:rsidRPr="002A4A93" w:rsidRDefault="002A4A93" w:rsidP="002A4A93">
      <w:pPr>
        <w:rPr>
          <w:sz w:val="20"/>
        </w:rPr>
      </w:pPr>
    </w:p>
    <w:p w:rsidR="002A4A93" w:rsidRPr="002A4A93" w:rsidRDefault="002A4A93" w:rsidP="002A4A93">
      <w:pPr>
        <w:rPr>
          <w:sz w:val="20"/>
        </w:rPr>
      </w:pPr>
    </w:p>
    <w:p w:rsidR="002A4A93" w:rsidRPr="002A4A93" w:rsidRDefault="002A4A93" w:rsidP="002A4A93">
      <w:pPr>
        <w:rPr>
          <w:sz w:val="20"/>
        </w:rPr>
      </w:pPr>
    </w:p>
    <w:p w:rsidR="002A4A93" w:rsidRPr="002A4A93" w:rsidRDefault="002A4A93" w:rsidP="002A4A93">
      <w:pPr>
        <w:rPr>
          <w:sz w:val="20"/>
        </w:rPr>
      </w:pPr>
    </w:p>
    <w:p w:rsidR="002A4A93" w:rsidRPr="002A4A93" w:rsidRDefault="002A4A93" w:rsidP="002A4A93">
      <w:pPr>
        <w:rPr>
          <w:sz w:val="20"/>
        </w:rPr>
      </w:pPr>
    </w:p>
    <w:p w:rsidR="002A4A93" w:rsidRPr="002A4A93" w:rsidRDefault="002A4A93" w:rsidP="002A4A93">
      <w:pPr>
        <w:rPr>
          <w:sz w:val="20"/>
        </w:rPr>
      </w:pPr>
    </w:p>
    <w:p w:rsidR="002A4A93" w:rsidRPr="002A4A93" w:rsidRDefault="002A4A93" w:rsidP="002A4A93">
      <w:pPr>
        <w:rPr>
          <w:sz w:val="20"/>
        </w:rPr>
      </w:pPr>
    </w:p>
    <w:p w:rsidR="002A4A93" w:rsidRPr="002A4A93" w:rsidRDefault="002A4A93" w:rsidP="002A4A93">
      <w:pPr>
        <w:rPr>
          <w:sz w:val="20"/>
        </w:rPr>
      </w:pPr>
    </w:p>
    <w:p w:rsidR="002A4A93" w:rsidRPr="002A4A93" w:rsidRDefault="002A4A93" w:rsidP="002A4A93">
      <w:pPr>
        <w:rPr>
          <w:sz w:val="20"/>
        </w:rPr>
      </w:pPr>
    </w:p>
    <w:p w:rsidR="002A4A93" w:rsidRPr="002A4A93" w:rsidRDefault="002A4A93" w:rsidP="002A4A93">
      <w:pPr>
        <w:rPr>
          <w:sz w:val="20"/>
        </w:rPr>
      </w:pPr>
    </w:p>
    <w:p w:rsidR="002A4A93" w:rsidRPr="002A4A93" w:rsidRDefault="002A4A93" w:rsidP="002A4A93">
      <w:pPr>
        <w:rPr>
          <w:sz w:val="20"/>
        </w:rPr>
      </w:pPr>
    </w:p>
    <w:p w:rsidR="002A4A93" w:rsidRPr="002A4A93" w:rsidRDefault="002A4A93" w:rsidP="002A4A93">
      <w:pPr>
        <w:rPr>
          <w:sz w:val="20"/>
        </w:rPr>
      </w:pPr>
    </w:p>
    <w:p w:rsidR="002A4A93" w:rsidRPr="002A4A93" w:rsidRDefault="002A4A93" w:rsidP="002A4A93">
      <w:pPr>
        <w:rPr>
          <w:sz w:val="20"/>
        </w:rPr>
      </w:pPr>
    </w:p>
    <w:p w:rsidR="002A4A93" w:rsidRPr="002A4A93" w:rsidRDefault="002A4A93" w:rsidP="002A4A93">
      <w:pPr>
        <w:rPr>
          <w:sz w:val="20"/>
        </w:rPr>
      </w:pPr>
    </w:p>
    <w:p w:rsidR="002A4A93" w:rsidRPr="002A4A93" w:rsidRDefault="002A4A93" w:rsidP="002A4A93">
      <w:pPr>
        <w:rPr>
          <w:sz w:val="20"/>
        </w:rPr>
      </w:pPr>
    </w:p>
    <w:p w:rsidR="002A4A93" w:rsidRPr="002A4A93" w:rsidRDefault="002A4A93" w:rsidP="002A4A93">
      <w:pPr>
        <w:rPr>
          <w:sz w:val="20"/>
        </w:rPr>
      </w:pPr>
    </w:p>
    <w:p w:rsidR="002A4A93" w:rsidRDefault="002A4A93" w:rsidP="002A4A93">
      <w:pPr>
        <w:jc w:val="right"/>
        <w:rPr>
          <w:sz w:val="20"/>
        </w:rPr>
      </w:pPr>
    </w:p>
    <w:p w:rsidR="00E56130" w:rsidRDefault="00E56130" w:rsidP="002A4A93">
      <w:pPr>
        <w:jc w:val="right"/>
        <w:rPr>
          <w:sz w:val="20"/>
        </w:rPr>
      </w:pPr>
    </w:p>
    <w:p w:rsidR="00E56130" w:rsidRDefault="00E56130" w:rsidP="002A4A93">
      <w:pPr>
        <w:jc w:val="right"/>
        <w:rPr>
          <w:sz w:val="20"/>
        </w:rPr>
      </w:pPr>
    </w:p>
    <w:p w:rsidR="00E56130" w:rsidRDefault="00E56130" w:rsidP="002A4A93">
      <w:pPr>
        <w:jc w:val="right"/>
        <w:rPr>
          <w:sz w:val="20"/>
        </w:rPr>
      </w:pPr>
    </w:p>
    <w:p w:rsidR="00E56130" w:rsidRDefault="00E56130" w:rsidP="002A4A93">
      <w:pPr>
        <w:jc w:val="right"/>
        <w:rPr>
          <w:sz w:val="20"/>
        </w:rPr>
      </w:pPr>
    </w:p>
    <w:p w:rsidR="00E56130" w:rsidRDefault="00E56130" w:rsidP="002A4A93">
      <w:pPr>
        <w:jc w:val="right"/>
        <w:rPr>
          <w:sz w:val="20"/>
        </w:rPr>
      </w:pPr>
    </w:p>
    <w:p w:rsidR="00E56130" w:rsidRDefault="00E56130" w:rsidP="002A4A93">
      <w:pPr>
        <w:jc w:val="right"/>
        <w:rPr>
          <w:sz w:val="20"/>
        </w:rPr>
      </w:pPr>
    </w:p>
    <w:p w:rsidR="00E56130" w:rsidRDefault="00E56130" w:rsidP="002A4A93">
      <w:pPr>
        <w:jc w:val="right"/>
        <w:rPr>
          <w:sz w:val="20"/>
        </w:rPr>
      </w:pPr>
    </w:p>
    <w:p w:rsidR="00E56130" w:rsidRDefault="00E56130" w:rsidP="002A4A93">
      <w:pPr>
        <w:jc w:val="right"/>
        <w:rPr>
          <w:sz w:val="20"/>
        </w:rPr>
      </w:pPr>
    </w:p>
    <w:p w:rsidR="00E56130" w:rsidRDefault="00E56130" w:rsidP="002A4A93">
      <w:pPr>
        <w:jc w:val="right"/>
        <w:rPr>
          <w:sz w:val="20"/>
        </w:rPr>
      </w:pPr>
    </w:p>
    <w:p w:rsidR="00E56130" w:rsidRDefault="00E56130" w:rsidP="002A4A93">
      <w:pPr>
        <w:jc w:val="right"/>
        <w:rPr>
          <w:sz w:val="20"/>
        </w:rPr>
      </w:pPr>
    </w:p>
    <w:p w:rsidR="00E56130" w:rsidRDefault="00E56130" w:rsidP="002A4A93">
      <w:pPr>
        <w:jc w:val="right"/>
        <w:rPr>
          <w:sz w:val="20"/>
        </w:rPr>
      </w:pPr>
    </w:p>
    <w:p w:rsidR="00E56130" w:rsidRDefault="00E56130" w:rsidP="002A4A93">
      <w:pPr>
        <w:jc w:val="right"/>
        <w:rPr>
          <w:sz w:val="20"/>
        </w:rPr>
      </w:pPr>
    </w:p>
    <w:p w:rsidR="00E56130" w:rsidRDefault="00E56130" w:rsidP="002A4A93">
      <w:pPr>
        <w:jc w:val="right"/>
        <w:rPr>
          <w:sz w:val="20"/>
        </w:rPr>
      </w:pPr>
    </w:p>
    <w:p w:rsidR="00E56130" w:rsidRDefault="00E56130" w:rsidP="002A4A93">
      <w:pPr>
        <w:jc w:val="right"/>
        <w:rPr>
          <w:sz w:val="20"/>
        </w:rPr>
      </w:pPr>
    </w:p>
    <w:p w:rsidR="00E56130" w:rsidRDefault="00E56130" w:rsidP="002A4A93">
      <w:pPr>
        <w:jc w:val="right"/>
        <w:rPr>
          <w:sz w:val="20"/>
        </w:rPr>
      </w:pPr>
    </w:p>
    <w:p w:rsidR="00E56130" w:rsidRDefault="00E56130" w:rsidP="002A4A93">
      <w:pPr>
        <w:jc w:val="right"/>
        <w:rPr>
          <w:sz w:val="20"/>
        </w:rPr>
      </w:pPr>
    </w:p>
    <w:p w:rsidR="00E56130" w:rsidRDefault="00E56130" w:rsidP="002A4A93">
      <w:pPr>
        <w:jc w:val="right"/>
        <w:rPr>
          <w:sz w:val="20"/>
        </w:rPr>
      </w:pPr>
    </w:p>
    <w:p w:rsidR="00E56130" w:rsidRDefault="00E56130" w:rsidP="002A4A93">
      <w:pPr>
        <w:jc w:val="right"/>
        <w:rPr>
          <w:sz w:val="20"/>
        </w:rPr>
      </w:pPr>
    </w:p>
    <w:tbl>
      <w:tblPr>
        <w:tblStyle w:val="Reatabula"/>
        <w:tblpPr w:leftFromText="180" w:rightFromText="180" w:horzAnchor="margin" w:tblpXSpec="center" w:tblpY="600"/>
        <w:tblW w:w="0" w:type="auto"/>
        <w:tblBorders>
          <w:top w:val="single" w:sz="4" w:space="0" w:color="000000" w:themeColor="text1"/>
          <w:left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88"/>
        <w:gridCol w:w="4325"/>
        <w:gridCol w:w="3334"/>
        <w:gridCol w:w="1134"/>
        <w:gridCol w:w="2295"/>
      </w:tblGrid>
      <w:tr w:rsidR="00E56130" w:rsidRPr="00EB4551" w:rsidTr="00C42516">
        <w:tc>
          <w:tcPr>
            <w:tcW w:w="2088" w:type="dxa"/>
            <w:shd w:val="clear" w:color="auto" w:fill="BFBFBF" w:themeFill="background1" w:themeFillShade="BF"/>
          </w:tcPr>
          <w:p w:rsidR="00E56130" w:rsidRPr="00B03F09" w:rsidRDefault="00E56130" w:rsidP="00C42516">
            <w:pPr>
              <w:tabs>
                <w:tab w:val="left" w:pos="9840"/>
              </w:tabs>
              <w:rPr>
                <w:b/>
                <w:szCs w:val="28"/>
              </w:rPr>
            </w:pPr>
            <w:r>
              <w:rPr>
                <w:b/>
                <w:szCs w:val="28"/>
              </w:rPr>
              <w:t>Pamatjoma</w:t>
            </w:r>
          </w:p>
        </w:tc>
        <w:tc>
          <w:tcPr>
            <w:tcW w:w="11088" w:type="dxa"/>
            <w:gridSpan w:val="4"/>
            <w:shd w:val="clear" w:color="auto" w:fill="BFBFBF" w:themeFill="background1" w:themeFillShade="BF"/>
          </w:tcPr>
          <w:p w:rsidR="00E56130" w:rsidRPr="00EB4551" w:rsidRDefault="00E56130" w:rsidP="00C42516">
            <w:pPr>
              <w:tabs>
                <w:tab w:val="left" w:pos="9840"/>
              </w:tabs>
              <w:rPr>
                <w:b/>
                <w:sz w:val="24"/>
                <w:szCs w:val="24"/>
              </w:rPr>
            </w:pPr>
            <w:r>
              <w:rPr>
                <w:b/>
                <w:sz w:val="24"/>
                <w:szCs w:val="24"/>
              </w:rPr>
              <w:t>Izglītības iestādes darba organizācija, vadība un attīstības plānošana</w:t>
            </w:r>
          </w:p>
        </w:tc>
      </w:tr>
      <w:tr w:rsidR="00E56130" w:rsidRPr="00B03F09" w:rsidTr="00C42516">
        <w:tc>
          <w:tcPr>
            <w:tcW w:w="2088" w:type="dxa"/>
            <w:shd w:val="clear" w:color="auto" w:fill="BFBFBF" w:themeFill="background1" w:themeFillShade="BF"/>
          </w:tcPr>
          <w:p w:rsidR="00E56130" w:rsidRPr="00B03F09" w:rsidRDefault="00E56130" w:rsidP="00C42516">
            <w:pPr>
              <w:tabs>
                <w:tab w:val="left" w:pos="9840"/>
              </w:tabs>
              <w:rPr>
                <w:b/>
                <w:szCs w:val="28"/>
              </w:rPr>
            </w:pPr>
            <w:r w:rsidRPr="00B03F09">
              <w:rPr>
                <w:b/>
                <w:szCs w:val="28"/>
              </w:rPr>
              <w:t>Prioritāte</w:t>
            </w:r>
          </w:p>
        </w:tc>
        <w:tc>
          <w:tcPr>
            <w:tcW w:w="11088" w:type="dxa"/>
            <w:gridSpan w:val="4"/>
            <w:shd w:val="clear" w:color="auto" w:fill="BFBFBF" w:themeFill="background1" w:themeFillShade="BF"/>
          </w:tcPr>
          <w:p w:rsidR="00E56130" w:rsidRPr="00B03F09" w:rsidRDefault="006E35FF" w:rsidP="00C42516">
            <w:pPr>
              <w:tabs>
                <w:tab w:val="left" w:pos="9840"/>
              </w:tabs>
              <w:rPr>
                <w:b/>
                <w:sz w:val="24"/>
                <w:szCs w:val="24"/>
              </w:rPr>
            </w:pPr>
            <w:r>
              <w:rPr>
                <w:sz w:val="24"/>
                <w:szCs w:val="24"/>
              </w:rPr>
              <w:t>Izglītības iestādes efektivitātes uzlabošana.</w:t>
            </w:r>
          </w:p>
        </w:tc>
      </w:tr>
      <w:tr w:rsidR="00E56130" w:rsidRPr="00B03F09" w:rsidTr="00C42516">
        <w:tc>
          <w:tcPr>
            <w:tcW w:w="2088" w:type="dxa"/>
            <w:shd w:val="clear" w:color="auto" w:fill="F2F2F2" w:themeFill="background1" w:themeFillShade="F2"/>
          </w:tcPr>
          <w:p w:rsidR="00E56130" w:rsidRPr="00B03F09" w:rsidRDefault="00E56130" w:rsidP="00C42516">
            <w:pPr>
              <w:tabs>
                <w:tab w:val="left" w:pos="9840"/>
              </w:tabs>
              <w:rPr>
                <w:b/>
                <w:szCs w:val="28"/>
              </w:rPr>
            </w:pPr>
            <w:r w:rsidRPr="00B03F09">
              <w:rPr>
                <w:b/>
                <w:szCs w:val="28"/>
              </w:rPr>
              <w:t>Mērķis</w:t>
            </w:r>
          </w:p>
        </w:tc>
        <w:tc>
          <w:tcPr>
            <w:tcW w:w="11088" w:type="dxa"/>
            <w:gridSpan w:val="4"/>
            <w:shd w:val="clear" w:color="auto" w:fill="F2F2F2" w:themeFill="background1" w:themeFillShade="F2"/>
          </w:tcPr>
          <w:p w:rsidR="00E56130" w:rsidRPr="00B03F09" w:rsidRDefault="006E35FF" w:rsidP="006E35FF">
            <w:pPr>
              <w:tabs>
                <w:tab w:val="left" w:pos="9840"/>
              </w:tabs>
              <w:rPr>
                <w:b/>
                <w:sz w:val="24"/>
                <w:szCs w:val="24"/>
              </w:rPr>
            </w:pPr>
            <w:r>
              <w:rPr>
                <w:sz w:val="24"/>
                <w:szCs w:val="24"/>
              </w:rPr>
              <w:t>Pilnveidot izglītības iestādes darba organizāciju un plānot attīstību</w:t>
            </w:r>
          </w:p>
        </w:tc>
      </w:tr>
      <w:tr w:rsidR="00E56130" w:rsidRPr="003A61EF" w:rsidTr="00C42516">
        <w:tc>
          <w:tcPr>
            <w:tcW w:w="2088" w:type="dxa"/>
            <w:shd w:val="clear" w:color="auto" w:fill="F2F2F2" w:themeFill="background1" w:themeFillShade="F2"/>
          </w:tcPr>
          <w:p w:rsidR="00E56130" w:rsidRPr="00B03F09" w:rsidRDefault="00E56130" w:rsidP="00C42516">
            <w:pPr>
              <w:tabs>
                <w:tab w:val="left" w:pos="9840"/>
              </w:tabs>
              <w:rPr>
                <w:b/>
                <w:szCs w:val="28"/>
              </w:rPr>
            </w:pPr>
            <w:r w:rsidRPr="00B03F09">
              <w:rPr>
                <w:b/>
                <w:szCs w:val="28"/>
              </w:rPr>
              <w:t>Novērtēšanas kritēriji</w:t>
            </w:r>
          </w:p>
        </w:tc>
        <w:tc>
          <w:tcPr>
            <w:tcW w:w="11088" w:type="dxa"/>
            <w:gridSpan w:val="4"/>
            <w:shd w:val="clear" w:color="auto" w:fill="F2F2F2" w:themeFill="background1" w:themeFillShade="F2"/>
          </w:tcPr>
          <w:p w:rsidR="00E56130" w:rsidRPr="006E35FF" w:rsidRDefault="006E35FF" w:rsidP="00C42516">
            <w:pPr>
              <w:pStyle w:val="Sarakstarindkopa"/>
              <w:numPr>
                <w:ilvl w:val="0"/>
                <w:numId w:val="13"/>
              </w:numPr>
              <w:tabs>
                <w:tab w:val="left" w:pos="9840"/>
              </w:tabs>
              <w:jc w:val="both"/>
            </w:pPr>
            <w:r>
              <w:rPr>
                <w:lang w:val="lv-LV"/>
              </w:rPr>
              <w:t>Regulāri aktualizēt izglītības iestādes pašvērtējumu</w:t>
            </w:r>
          </w:p>
          <w:p w:rsidR="006E35FF" w:rsidRDefault="006646BF" w:rsidP="00C42516">
            <w:pPr>
              <w:pStyle w:val="Sarakstarindkopa"/>
              <w:numPr>
                <w:ilvl w:val="0"/>
                <w:numId w:val="13"/>
              </w:numPr>
              <w:tabs>
                <w:tab w:val="left" w:pos="9840"/>
              </w:tabs>
              <w:jc w:val="both"/>
            </w:pPr>
            <w:proofErr w:type="spellStart"/>
            <w:r>
              <w:t>Attīstības</w:t>
            </w:r>
            <w:proofErr w:type="spellEnd"/>
            <w:r>
              <w:t xml:space="preserve"> </w:t>
            </w:r>
            <w:proofErr w:type="spellStart"/>
            <w:r>
              <w:t>plāna</w:t>
            </w:r>
            <w:proofErr w:type="spellEnd"/>
            <w:r>
              <w:t xml:space="preserve"> </w:t>
            </w:r>
            <w:proofErr w:type="spellStart"/>
            <w:r>
              <w:t>korekcijas</w:t>
            </w:r>
            <w:proofErr w:type="spellEnd"/>
            <w:r>
              <w:t xml:space="preserve"> </w:t>
            </w:r>
            <w:proofErr w:type="spellStart"/>
            <w:r>
              <w:t>pēc</w:t>
            </w:r>
            <w:proofErr w:type="spellEnd"/>
            <w:r>
              <w:t xml:space="preserve"> </w:t>
            </w:r>
            <w:proofErr w:type="spellStart"/>
            <w:r>
              <w:t>ieinteresēto</w:t>
            </w:r>
            <w:proofErr w:type="spellEnd"/>
            <w:r>
              <w:t xml:space="preserve"> </w:t>
            </w:r>
            <w:proofErr w:type="spellStart"/>
            <w:r>
              <w:t>pušu</w:t>
            </w:r>
            <w:proofErr w:type="spellEnd"/>
            <w:r>
              <w:t xml:space="preserve"> </w:t>
            </w:r>
            <w:proofErr w:type="spellStart"/>
            <w:r>
              <w:t>ieteikumiem</w:t>
            </w:r>
            <w:proofErr w:type="spellEnd"/>
          </w:p>
          <w:p w:rsidR="006646BF" w:rsidRDefault="006646BF" w:rsidP="00C42516">
            <w:pPr>
              <w:pStyle w:val="Sarakstarindkopa"/>
              <w:numPr>
                <w:ilvl w:val="0"/>
                <w:numId w:val="13"/>
              </w:numPr>
              <w:tabs>
                <w:tab w:val="left" w:pos="9840"/>
              </w:tabs>
              <w:jc w:val="both"/>
            </w:pPr>
            <w:proofErr w:type="spellStart"/>
            <w:r>
              <w:t>Izglītības</w:t>
            </w:r>
            <w:proofErr w:type="spellEnd"/>
            <w:r>
              <w:t xml:space="preserve"> </w:t>
            </w:r>
            <w:proofErr w:type="spellStart"/>
            <w:r>
              <w:t>iestādes</w:t>
            </w:r>
            <w:proofErr w:type="spellEnd"/>
            <w:r>
              <w:t xml:space="preserve"> </w:t>
            </w:r>
            <w:proofErr w:type="spellStart"/>
            <w:r>
              <w:t>dokumentācija</w:t>
            </w:r>
            <w:proofErr w:type="spellEnd"/>
            <w:r>
              <w:t xml:space="preserve"> </w:t>
            </w:r>
            <w:proofErr w:type="spellStart"/>
            <w:r>
              <w:t>ir</w:t>
            </w:r>
            <w:proofErr w:type="spellEnd"/>
            <w:r>
              <w:t xml:space="preserve"> </w:t>
            </w:r>
            <w:proofErr w:type="spellStart"/>
            <w:r>
              <w:t>atbilstoša</w:t>
            </w:r>
            <w:proofErr w:type="spellEnd"/>
            <w:r>
              <w:t xml:space="preserve"> </w:t>
            </w:r>
            <w:proofErr w:type="spellStart"/>
            <w:r>
              <w:t>normatīvo</w:t>
            </w:r>
            <w:proofErr w:type="spellEnd"/>
            <w:r>
              <w:t xml:space="preserve"> </w:t>
            </w:r>
            <w:proofErr w:type="spellStart"/>
            <w:r>
              <w:t>aktu</w:t>
            </w:r>
            <w:proofErr w:type="spellEnd"/>
            <w:r>
              <w:t xml:space="preserve"> </w:t>
            </w:r>
            <w:proofErr w:type="spellStart"/>
            <w:r>
              <w:t>prasībām</w:t>
            </w:r>
            <w:proofErr w:type="spellEnd"/>
          </w:p>
          <w:p w:rsidR="003810C1" w:rsidRPr="003A61EF" w:rsidRDefault="003810C1" w:rsidP="00C42516">
            <w:pPr>
              <w:pStyle w:val="Sarakstarindkopa"/>
              <w:numPr>
                <w:ilvl w:val="0"/>
                <w:numId w:val="13"/>
              </w:numPr>
              <w:tabs>
                <w:tab w:val="left" w:pos="9840"/>
              </w:tabs>
              <w:jc w:val="both"/>
            </w:pPr>
            <w:proofErr w:type="spellStart"/>
            <w:r>
              <w:t>Regulāra</w:t>
            </w:r>
            <w:proofErr w:type="spellEnd"/>
            <w:r>
              <w:t xml:space="preserve"> </w:t>
            </w:r>
            <w:proofErr w:type="spellStart"/>
            <w:r>
              <w:t>dokumentu</w:t>
            </w:r>
            <w:proofErr w:type="spellEnd"/>
            <w:r>
              <w:t xml:space="preserve"> </w:t>
            </w:r>
            <w:proofErr w:type="spellStart"/>
            <w:r>
              <w:t>aprite</w:t>
            </w:r>
            <w:proofErr w:type="spellEnd"/>
            <w:r>
              <w:t xml:space="preserve">, </w:t>
            </w:r>
            <w:proofErr w:type="spellStart"/>
            <w:r>
              <w:t>sadarbojoties</w:t>
            </w:r>
            <w:proofErr w:type="spellEnd"/>
            <w:r>
              <w:t xml:space="preserve"> </w:t>
            </w:r>
            <w:proofErr w:type="spellStart"/>
            <w:r>
              <w:t>ar</w:t>
            </w:r>
            <w:proofErr w:type="spellEnd"/>
            <w:r>
              <w:t xml:space="preserve"> </w:t>
            </w:r>
            <w:proofErr w:type="spellStart"/>
            <w:r>
              <w:t>skolas</w:t>
            </w:r>
            <w:proofErr w:type="spellEnd"/>
            <w:r>
              <w:t xml:space="preserve"> </w:t>
            </w:r>
            <w:proofErr w:type="spellStart"/>
            <w:r>
              <w:t>padomi</w:t>
            </w:r>
            <w:proofErr w:type="spellEnd"/>
            <w:r>
              <w:t xml:space="preserve">, </w:t>
            </w:r>
            <w:proofErr w:type="spellStart"/>
            <w:r>
              <w:t>dibinātāju</w:t>
            </w:r>
            <w:proofErr w:type="spellEnd"/>
            <w:r>
              <w:t xml:space="preserve"> un </w:t>
            </w:r>
            <w:proofErr w:type="spellStart"/>
            <w:r>
              <w:t>Izglītības</w:t>
            </w:r>
            <w:proofErr w:type="spellEnd"/>
            <w:r>
              <w:t xml:space="preserve"> </w:t>
            </w:r>
            <w:proofErr w:type="spellStart"/>
            <w:r>
              <w:t>pārvaldi</w:t>
            </w:r>
            <w:proofErr w:type="spellEnd"/>
          </w:p>
        </w:tc>
      </w:tr>
      <w:tr w:rsidR="00E56130" w:rsidRPr="00950F37" w:rsidTr="00C42516">
        <w:tc>
          <w:tcPr>
            <w:tcW w:w="6413" w:type="dxa"/>
            <w:gridSpan w:val="2"/>
            <w:shd w:val="clear" w:color="auto" w:fill="F2F2F2" w:themeFill="background1" w:themeFillShade="F2"/>
          </w:tcPr>
          <w:p w:rsidR="00E56130" w:rsidRPr="00950F37" w:rsidRDefault="00E56130" w:rsidP="00C42516">
            <w:pPr>
              <w:jc w:val="center"/>
              <w:rPr>
                <w:b/>
                <w:szCs w:val="28"/>
              </w:rPr>
            </w:pPr>
            <w:r w:rsidRPr="00950F37">
              <w:rPr>
                <w:b/>
                <w:szCs w:val="28"/>
              </w:rPr>
              <w:t>Darbības</w:t>
            </w:r>
          </w:p>
        </w:tc>
        <w:tc>
          <w:tcPr>
            <w:tcW w:w="3334" w:type="dxa"/>
            <w:shd w:val="clear" w:color="auto" w:fill="F2F2F2" w:themeFill="background1" w:themeFillShade="F2"/>
          </w:tcPr>
          <w:p w:rsidR="00E56130" w:rsidRPr="00950F37" w:rsidRDefault="00E56130" w:rsidP="00C42516">
            <w:pPr>
              <w:jc w:val="center"/>
              <w:rPr>
                <w:b/>
                <w:szCs w:val="28"/>
              </w:rPr>
            </w:pPr>
            <w:r w:rsidRPr="00950F37">
              <w:rPr>
                <w:b/>
                <w:szCs w:val="28"/>
              </w:rPr>
              <w:t>Atbildīgais</w:t>
            </w:r>
          </w:p>
        </w:tc>
        <w:tc>
          <w:tcPr>
            <w:tcW w:w="1134" w:type="dxa"/>
            <w:shd w:val="clear" w:color="auto" w:fill="F2F2F2" w:themeFill="background1" w:themeFillShade="F2"/>
          </w:tcPr>
          <w:p w:rsidR="00E56130" w:rsidRPr="00950F37" w:rsidRDefault="00E56130" w:rsidP="00C42516">
            <w:pPr>
              <w:jc w:val="center"/>
              <w:rPr>
                <w:b/>
                <w:szCs w:val="28"/>
              </w:rPr>
            </w:pPr>
            <w:r w:rsidRPr="00950F37">
              <w:rPr>
                <w:b/>
                <w:szCs w:val="28"/>
              </w:rPr>
              <w:t>Laiks</w:t>
            </w:r>
          </w:p>
        </w:tc>
        <w:tc>
          <w:tcPr>
            <w:tcW w:w="2295" w:type="dxa"/>
            <w:shd w:val="clear" w:color="auto" w:fill="F2F2F2" w:themeFill="background1" w:themeFillShade="F2"/>
          </w:tcPr>
          <w:p w:rsidR="00E56130" w:rsidRPr="00950F37" w:rsidRDefault="00E56130" w:rsidP="00C42516">
            <w:pPr>
              <w:jc w:val="center"/>
              <w:rPr>
                <w:b/>
                <w:szCs w:val="28"/>
              </w:rPr>
            </w:pPr>
            <w:r w:rsidRPr="00950F37">
              <w:rPr>
                <w:b/>
                <w:szCs w:val="28"/>
              </w:rPr>
              <w:t>Resursi</w:t>
            </w:r>
          </w:p>
        </w:tc>
      </w:tr>
      <w:tr w:rsidR="00E56130" w:rsidRPr="00EE15CB" w:rsidTr="00C42516">
        <w:tc>
          <w:tcPr>
            <w:tcW w:w="6413" w:type="dxa"/>
            <w:gridSpan w:val="2"/>
            <w:shd w:val="clear" w:color="auto" w:fill="FFFFFF" w:themeFill="background1"/>
          </w:tcPr>
          <w:p w:rsidR="00E56130" w:rsidRPr="00EE15CB" w:rsidRDefault="006E35FF" w:rsidP="00C42516">
            <w:pPr>
              <w:spacing w:line="360" w:lineRule="auto"/>
              <w:rPr>
                <w:sz w:val="24"/>
                <w:szCs w:val="24"/>
              </w:rPr>
            </w:pPr>
            <w:r>
              <w:rPr>
                <w:sz w:val="24"/>
                <w:szCs w:val="24"/>
              </w:rPr>
              <w:t>Katru gadu aktualizēt izglītības iestādes pašvērtējumu</w:t>
            </w:r>
          </w:p>
        </w:tc>
        <w:tc>
          <w:tcPr>
            <w:tcW w:w="3334" w:type="dxa"/>
            <w:shd w:val="clear" w:color="auto" w:fill="FFFFFF" w:themeFill="background1"/>
          </w:tcPr>
          <w:p w:rsidR="00E56130" w:rsidRPr="00EE15CB" w:rsidRDefault="00E56130" w:rsidP="00C42516">
            <w:pPr>
              <w:spacing w:line="360" w:lineRule="auto"/>
              <w:rPr>
                <w:sz w:val="24"/>
                <w:szCs w:val="24"/>
              </w:rPr>
            </w:pPr>
            <w:r>
              <w:rPr>
                <w:sz w:val="24"/>
                <w:szCs w:val="24"/>
              </w:rPr>
              <w:t>Direktores vietnieks audzināšanas jomā, direktors, pedagogi</w:t>
            </w:r>
            <w:r w:rsidR="006E35FF">
              <w:rPr>
                <w:sz w:val="24"/>
                <w:szCs w:val="24"/>
              </w:rPr>
              <w:t>, skolas padome</w:t>
            </w:r>
          </w:p>
        </w:tc>
        <w:tc>
          <w:tcPr>
            <w:tcW w:w="1134" w:type="dxa"/>
            <w:shd w:val="clear" w:color="auto" w:fill="FFFFFF" w:themeFill="background1"/>
          </w:tcPr>
          <w:p w:rsidR="00E56130" w:rsidRPr="00EE15CB" w:rsidRDefault="00E56130" w:rsidP="00C42516">
            <w:pPr>
              <w:spacing w:line="360" w:lineRule="auto"/>
              <w:rPr>
                <w:sz w:val="24"/>
                <w:szCs w:val="24"/>
              </w:rPr>
            </w:pPr>
            <w:r>
              <w:rPr>
                <w:sz w:val="24"/>
                <w:szCs w:val="24"/>
              </w:rPr>
              <w:t>Pastāvīgi</w:t>
            </w:r>
          </w:p>
        </w:tc>
        <w:tc>
          <w:tcPr>
            <w:tcW w:w="2295" w:type="dxa"/>
            <w:shd w:val="clear" w:color="auto" w:fill="FFFFFF" w:themeFill="background1"/>
          </w:tcPr>
          <w:p w:rsidR="00E56130" w:rsidRPr="00EE15CB" w:rsidRDefault="006E35FF" w:rsidP="00C42516">
            <w:pPr>
              <w:spacing w:line="360" w:lineRule="auto"/>
              <w:rPr>
                <w:sz w:val="24"/>
                <w:szCs w:val="24"/>
              </w:rPr>
            </w:pPr>
            <w:r>
              <w:rPr>
                <w:sz w:val="24"/>
                <w:szCs w:val="24"/>
              </w:rPr>
              <w:t xml:space="preserve">Pašvērtējums, </w:t>
            </w:r>
            <w:r w:rsidR="00E56130">
              <w:rPr>
                <w:sz w:val="24"/>
                <w:szCs w:val="24"/>
              </w:rPr>
              <w:t>normatīvie dokumenti</w:t>
            </w:r>
          </w:p>
        </w:tc>
      </w:tr>
      <w:tr w:rsidR="00E56130" w:rsidRPr="00EE15CB" w:rsidTr="00C42516">
        <w:tc>
          <w:tcPr>
            <w:tcW w:w="6413" w:type="dxa"/>
            <w:gridSpan w:val="2"/>
            <w:shd w:val="clear" w:color="auto" w:fill="FFFFFF" w:themeFill="background1"/>
          </w:tcPr>
          <w:p w:rsidR="00E56130" w:rsidRPr="00EE15CB" w:rsidRDefault="006E35FF" w:rsidP="00605EA7">
            <w:pPr>
              <w:spacing w:line="360" w:lineRule="auto"/>
              <w:rPr>
                <w:sz w:val="24"/>
                <w:szCs w:val="24"/>
              </w:rPr>
            </w:pPr>
            <w:r>
              <w:rPr>
                <w:sz w:val="24"/>
                <w:szCs w:val="24"/>
              </w:rPr>
              <w:t>Attīstības plāna  2020./2021.;2021./2022.</w:t>
            </w:r>
            <w:r w:rsidR="00605EA7">
              <w:rPr>
                <w:sz w:val="24"/>
                <w:szCs w:val="24"/>
              </w:rPr>
              <w:t>,2022./2023.</w:t>
            </w:r>
            <w:r>
              <w:rPr>
                <w:sz w:val="24"/>
                <w:szCs w:val="24"/>
              </w:rPr>
              <w:t xml:space="preserve"> izvērtēšana  un koriģēšana </w:t>
            </w:r>
          </w:p>
        </w:tc>
        <w:tc>
          <w:tcPr>
            <w:tcW w:w="3334" w:type="dxa"/>
            <w:shd w:val="clear" w:color="auto" w:fill="FFFFFF" w:themeFill="background1"/>
          </w:tcPr>
          <w:p w:rsidR="00E56130" w:rsidRPr="00EE15CB" w:rsidRDefault="00E56130" w:rsidP="006E35FF">
            <w:pPr>
              <w:spacing w:line="360" w:lineRule="auto"/>
              <w:rPr>
                <w:sz w:val="24"/>
                <w:szCs w:val="24"/>
              </w:rPr>
            </w:pPr>
            <w:r>
              <w:rPr>
                <w:sz w:val="24"/>
                <w:szCs w:val="24"/>
              </w:rPr>
              <w:t xml:space="preserve">Direktore, direktores vietnieks </w:t>
            </w:r>
            <w:r w:rsidR="006E35FF">
              <w:rPr>
                <w:sz w:val="24"/>
                <w:szCs w:val="24"/>
              </w:rPr>
              <w:t>izglītības jomā</w:t>
            </w:r>
            <w:r>
              <w:rPr>
                <w:sz w:val="24"/>
                <w:szCs w:val="24"/>
              </w:rPr>
              <w:t>, pedagogi</w:t>
            </w:r>
          </w:p>
        </w:tc>
        <w:tc>
          <w:tcPr>
            <w:tcW w:w="1134" w:type="dxa"/>
            <w:shd w:val="clear" w:color="auto" w:fill="FFFFFF" w:themeFill="background1"/>
          </w:tcPr>
          <w:p w:rsidR="00E56130" w:rsidRPr="00EE15CB" w:rsidRDefault="00E56130" w:rsidP="00C42516">
            <w:pPr>
              <w:spacing w:line="360" w:lineRule="auto"/>
              <w:rPr>
                <w:sz w:val="24"/>
                <w:szCs w:val="24"/>
              </w:rPr>
            </w:pPr>
            <w:r>
              <w:rPr>
                <w:sz w:val="24"/>
                <w:szCs w:val="24"/>
              </w:rPr>
              <w:t>Pastāvīgi</w:t>
            </w:r>
          </w:p>
        </w:tc>
        <w:tc>
          <w:tcPr>
            <w:tcW w:w="2295" w:type="dxa"/>
            <w:shd w:val="clear" w:color="auto" w:fill="FFFFFF" w:themeFill="background1"/>
          </w:tcPr>
          <w:p w:rsidR="00E56130" w:rsidRPr="00EE15CB" w:rsidRDefault="00E56130" w:rsidP="00C42516">
            <w:pPr>
              <w:spacing w:line="360" w:lineRule="auto"/>
              <w:rPr>
                <w:sz w:val="24"/>
                <w:szCs w:val="24"/>
              </w:rPr>
            </w:pPr>
            <w:r>
              <w:rPr>
                <w:sz w:val="24"/>
                <w:szCs w:val="24"/>
              </w:rPr>
              <w:t>Programmas, standarti, normatīvie dokumenti</w:t>
            </w:r>
            <w:r w:rsidR="006E35FF">
              <w:rPr>
                <w:sz w:val="24"/>
                <w:szCs w:val="24"/>
              </w:rPr>
              <w:t>, attīstības plāns</w:t>
            </w:r>
          </w:p>
        </w:tc>
      </w:tr>
      <w:tr w:rsidR="00E56130" w:rsidRPr="00EE15CB" w:rsidTr="00C42516">
        <w:tc>
          <w:tcPr>
            <w:tcW w:w="6413" w:type="dxa"/>
            <w:gridSpan w:val="2"/>
            <w:shd w:val="clear" w:color="auto" w:fill="FFFFFF" w:themeFill="background1"/>
          </w:tcPr>
          <w:p w:rsidR="00E56130" w:rsidRPr="00EE15CB" w:rsidRDefault="006646BF" w:rsidP="00C42516">
            <w:pPr>
              <w:spacing w:line="360" w:lineRule="auto"/>
              <w:rPr>
                <w:sz w:val="24"/>
                <w:szCs w:val="24"/>
              </w:rPr>
            </w:pPr>
            <w:r>
              <w:rPr>
                <w:sz w:val="24"/>
                <w:szCs w:val="24"/>
              </w:rPr>
              <w:t xml:space="preserve">Pēc nepieciešamības koriģēt un papildināt izglītības iestādes </w:t>
            </w:r>
            <w:r w:rsidR="003810C1">
              <w:rPr>
                <w:sz w:val="24"/>
                <w:szCs w:val="24"/>
              </w:rPr>
              <w:t>dokumentāciju, atbilstoši normatīvo aktu prasībām</w:t>
            </w:r>
          </w:p>
        </w:tc>
        <w:tc>
          <w:tcPr>
            <w:tcW w:w="3334" w:type="dxa"/>
            <w:shd w:val="clear" w:color="auto" w:fill="FFFFFF" w:themeFill="background1"/>
          </w:tcPr>
          <w:p w:rsidR="00E56130" w:rsidRPr="00EE15CB" w:rsidRDefault="003810C1" w:rsidP="00C42516">
            <w:pPr>
              <w:spacing w:line="360" w:lineRule="auto"/>
              <w:rPr>
                <w:sz w:val="24"/>
                <w:szCs w:val="24"/>
              </w:rPr>
            </w:pPr>
            <w:r>
              <w:rPr>
                <w:sz w:val="24"/>
                <w:szCs w:val="24"/>
              </w:rPr>
              <w:t>Direktore, direktores vietnieks izglītības jomā, pedagogi</w:t>
            </w:r>
          </w:p>
        </w:tc>
        <w:tc>
          <w:tcPr>
            <w:tcW w:w="1134" w:type="dxa"/>
            <w:shd w:val="clear" w:color="auto" w:fill="FFFFFF" w:themeFill="background1"/>
          </w:tcPr>
          <w:p w:rsidR="00E56130" w:rsidRPr="00EE15CB" w:rsidRDefault="003810C1" w:rsidP="00C42516">
            <w:pPr>
              <w:spacing w:line="360" w:lineRule="auto"/>
              <w:rPr>
                <w:sz w:val="24"/>
                <w:szCs w:val="24"/>
              </w:rPr>
            </w:pPr>
            <w:r>
              <w:rPr>
                <w:sz w:val="24"/>
                <w:szCs w:val="24"/>
              </w:rPr>
              <w:t>Pastāvīgi</w:t>
            </w:r>
          </w:p>
        </w:tc>
        <w:tc>
          <w:tcPr>
            <w:tcW w:w="2295" w:type="dxa"/>
            <w:shd w:val="clear" w:color="auto" w:fill="FFFFFF" w:themeFill="background1"/>
          </w:tcPr>
          <w:p w:rsidR="00E56130" w:rsidRPr="00EE15CB" w:rsidRDefault="003810C1" w:rsidP="00C42516">
            <w:pPr>
              <w:spacing w:line="360" w:lineRule="auto"/>
              <w:rPr>
                <w:sz w:val="24"/>
                <w:szCs w:val="24"/>
              </w:rPr>
            </w:pPr>
            <w:r>
              <w:rPr>
                <w:sz w:val="24"/>
                <w:szCs w:val="24"/>
              </w:rPr>
              <w:t>Normatīvie akti</w:t>
            </w:r>
          </w:p>
        </w:tc>
      </w:tr>
      <w:tr w:rsidR="00E56130" w:rsidRPr="00EE15CB" w:rsidTr="00C42516">
        <w:tc>
          <w:tcPr>
            <w:tcW w:w="6413" w:type="dxa"/>
            <w:gridSpan w:val="2"/>
            <w:shd w:val="clear" w:color="auto" w:fill="FFFFFF" w:themeFill="background1"/>
          </w:tcPr>
          <w:p w:rsidR="00E56130" w:rsidRPr="00EE15CB" w:rsidRDefault="003810C1" w:rsidP="003810C1">
            <w:pPr>
              <w:spacing w:line="360" w:lineRule="auto"/>
              <w:rPr>
                <w:sz w:val="24"/>
                <w:szCs w:val="24"/>
              </w:rPr>
            </w:pPr>
            <w:r>
              <w:rPr>
                <w:sz w:val="24"/>
                <w:szCs w:val="24"/>
              </w:rPr>
              <w:t>Pilnveidot izglītības iestādes dokumentu un informācijas  apriti starp vadību un pedagogiem, un tehnisko personālu</w:t>
            </w:r>
          </w:p>
        </w:tc>
        <w:tc>
          <w:tcPr>
            <w:tcW w:w="3334" w:type="dxa"/>
            <w:shd w:val="clear" w:color="auto" w:fill="FFFFFF" w:themeFill="background1"/>
          </w:tcPr>
          <w:p w:rsidR="00E56130" w:rsidRPr="00EE15CB" w:rsidRDefault="003810C1" w:rsidP="00C42516">
            <w:pPr>
              <w:spacing w:line="360" w:lineRule="auto"/>
              <w:rPr>
                <w:sz w:val="24"/>
                <w:szCs w:val="24"/>
              </w:rPr>
            </w:pPr>
            <w:r>
              <w:rPr>
                <w:sz w:val="24"/>
                <w:szCs w:val="24"/>
              </w:rPr>
              <w:t>Direktore</w:t>
            </w:r>
          </w:p>
        </w:tc>
        <w:tc>
          <w:tcPr>
            <w:tcW w:w="1134" w:type="dxa"/>
            <w:shd w:val="clear" w:color="auto" w:fill="FFFFFF" w:themeFill="background1"/>
          </w:tcPr>
          <w:p w:rsidR="00E56130" w:rsidRPr="00EE15CB" w:rsidRDefault="003810C1" w:rsidP="00C42516">
            <w:pPr>
              <w:spacing w:line="360" w:lineRule="auto"/>
              <w:rPr>
                <w:sz w:val="24"/>
                <w:szCs w:val="24"/>
              </w:rPr>
            </w:pPr>
            <w:r>
              <w:rPr>
                <w:sz w:val="24"/>
                <w:szCs w:val="24"/>
              </w:rPr>
              <w:t>Pastāvīgi</w:t>
            </w:r>
          </w:p>
        </w:tc>
        <w:tc>
          <w:tcPr>
            <w:tcW w:w="2295" w:type="dxa"/>
            <w:shd w:val="clear" w:color="auto" w:fill="FFFFFF" w:themeFill="background1"/>
          </w:tcPr>
          <w:p w:rsidR="00E56130" w:rsidRPr="00EE15CB" w:rsidRDefault="003810C1" w:rsidP="00C42516">
            <w:pPr>
              <w:spacing w:line="360" w:lineRule="auto"/>
              <w:rPr>
                <w:sz w:val="24"/>
                <w:szCs w:val="24"/>
              </w:rPr>
            </w:pPr>
            <w:r>
              <w:rPr>
                <w:sz w:val="24"/>
                <w:szCs w:val="24"/>
              </w:rPr>
              <w:t>Dokumenti, normatīvie akti</w:t>
            </w:r>
          </w:p>
        </w:tc>
      </w:tr>
    </w:tbl>
    <w:p w:rsidR="00842E03" w:rsidRDefault="00842E03" w:rsidP="002A4A93">
      <w:pPr>
        <w:jc w:val="right"/>
        <w:rPr>
          <w:sz w:val="20"/>
        </w:rPr>
      </w:pPr>
    </w:p>
    <w:p w:rsidR="00842E03" w:rsidRPr="00842E03" w:rsidRDefault="00842E03" w:rsidP="00842E03">
      <w:pPr>
        <w:rPr>
          <w:sz w:val="20"/>
        </w:rPr>
      </w:pPr>
    </w:p>
    <w:p w:rsidR="00842E03" w:rsidRPr="00842E03" w:rsidRDefault="00842E03" w:rsidP="00842E03">
      <w:pPr>
        <w:rPr>
          <w:sz w:val="20"/>
        </w:rPr>
      </w:pPr>
    </w:p>
    <w:p w:rsidR="00842E03" w:rsidRPr="00842E03" w:rsidRDefault="00842E03" w:rsidP="00842E03">
      <w:pPr>
        <w:rPr>
          <w:sz w:val="20"/>
        </w:rPr>
      </w:pPr>
    </w:p>
    <w:p w:rsidR="00842E03" w:rsidRPr="00842E03" w:rsidRDefault="00842E03" w:rsidP="00842E03">
      <w:pPr>
        <w:rPr>
          <w:sz w:val="20"/>
        </w:rPr>
      </w:pPr>
    </w:p>
    <w:p w:rsidR="00842E03" w:rsidRPr="00842E03" w:rsidRDefault="00842E03" w:rsidP="00842E03">
      <w:pPr>
        <w:rPr>
          <w:sz w:val="20"/>
        </w:rPr>
      </w:pPr>
    </w:p>
    <w:p w:rsidR="00842E03" w:rsidRPr="00842E03" w:rsidRDefault="00842E03" w:rsidP="00842E03">
      <w:pPr>
        <w:rPr>
          <w:sz w:val="20"/>
        </w:rPr>
      </w:pPr>
    </w:p>
    <w:p w:rsidR="00842E03" w:rsidRPr="00842E03" w:rsidRDefault="00842E03" w:rsidP="00842E03">
      <w:pPr>
        <w:rPr>
          <w:sz w:val="20"/>
        </w:rPr>
      </w:pPr>
    </w:p>
    <w:p w:rsidR="00842E03" w:rsidRPr="00842E03" w:rsidRDefault="00842E03" w:rsidP="00842E03">
      <w:pPr>
        <w:rPr>
          <w:sz w:val="20"/>
        </w:rPr>
      </w:pPr>
    </w:p>
    <w:p w:rsidR="00842E03" w:rsidRPr="00842E03" w:rsidRDefault="00842E03" w:rsidP="00842E03">
      <w:pPr>
        <w:rPr>
          <w:sz w:val="20"/>
        </w:rPr>
      </w:pPr>
    </w:p>
    <w:p w:rsidR="00842E03" w:rsidRPr="00842E03" w:rsidRDefault="00842E03" w:rsidP="00842E03">
      <w:pPr>
        <w:rPr>
          <w:sz w:val="20"/>
        </w:rPr>
      </w:pPr>
    </w:p>
    <w:p w:rsidR="00842E03" w:rsidRPr="00842E03" w:rsidRDefault="00842E03" w:rsidP="00842E03">
      <w:pPr>
        <w:rPr>
          <w:sz w:val="20"/>
        </w:rPr>
      </w:pPr>
    </w:p>
    <w:p w:rsidR="00842E03" w:rsidRPr="00842E03" w:rsidRDefault="00842E03" w:rsidP="00842E03">
      <w:pPr>
        <w:rPr>
          <w:sz w:val="20"/>
        </w:rPr>
      </w:pPr>
    </w:p>
    <w:p w:rsidR="00842E03" w:rsidRPr="00842E03" w:rsidRDefault="00842E03" w:rsidP="00842E03">
      <w:pPr>
        <w:rPr>
          <w:sz w:val="20"/>
        </w:rPr>
      </w:pPr>
    </w:p>
    <w:p w:rsidR="00842E03" w:rsidRPr="00842E03" w:rsidRDefault="00842E03" w:rsidP="00842E03">
      <w:pPr>
        <w:rPr>
          <w:sz w:val="20"/>
        </w:rPr>
      </w:pPr>
    </w:p>
    <w:p w:rsidR="00842E03" w:rsidRPr="00842E03" w:rsidRDefault="00842E03" w:rsidP="00842E03">
      <w:pPr>
        <w:rPr>
          <w:sz w:val="20"/>
        </w:rPr>
      </w:pPr>
    </w:p>
    <w:p w:rsidR="00842E03" w:rsidRPr="00842E03" w:rsidRDefault="00842E03" w:rsidP="00842E03">
      <w:pPr>
        <w:rPr>
          <w:sz w:val="20"/>
        </w:rPr>
      </w:pPr>
    </w:p>
    <w:p w:rsidR="00842E03" w:rsidRPr="00842E03" w:rsidRDefault="00842E03" w:rsidP="00842E03">
      <w:pPr>
        <w:rPr>
          <w:sz w:val="20"/>
        </w:rPr>
      </w:pPr>
    </w:p>
    <w:p w:rsidR="00842E03" w:rsidRPr="00842E03" w:rsidRDefault="00842E03" w:rsidP="00842E03">
      <w:pPr>
        <w:rPr>
          <w:sz w:val="20"/>
        </w:rPr>
      </w:pPr>
    </w:p>
    <w:p w:rsidR="00842E03" w:rsidRPr="00842E03" w:rsidRDefault="00842E03" w:rsidP="00842E03">
      <w:pPr>
        <w:rPr>
          <w:sz w:val="20"/>
        </w:rPr>
      </w:pPr>
    </w:p>
    <w:p w:rsidR="00842E03" w:rsidRPr="00842E03" w:rsidRDefault="00842E03" w:rsidP="00842E03">
      <w:pPr>
        <w:rPr>
          <w:sz w:val="20"/>
        </w:rPr>
      </w:pPr>
    </w:p>
    <w:p w:rsidR="00842E03" w:rsidRPr="00842E03" w:rsidRDefault="00842E03" w:rsidP="00842E03">
      <w:pPr>
        <w:rPr>
          <w:sz w:val="20"/>
        </w:rPr>
      </w:pPr>
    </w:p>
    <w:p w:rsidR="00842E03" w:rsidRPr="00842E03" w:rsidRDefault="00842E03" w:rsidP="00842E03">
      <w:pPr>
        <w:rPr>
          <w:sz w:val="20"/>
        </w:rPr>
      </w:pPr>
    </w:p>
    <w:p w:rsidR="00842E03" w:rsidRPr="00842E03" w:rsidRDefault="00842E03" w:rsidP="00842E03">
      <w:pPr>
        <w:rPr>
          <w:sz w:val="20"/>
        </w:rPr>
      </w:pPr>
    </w:p>
    <w:p w:rsidR="00842E03" w:rsidRPr="00842E03" w:rsidRDefault="00842E03" w:rsidP="00842E03">
      <w:pPr>
        <w:rPr>
          <w:sz w:val="20"/>
        </w:rPr>
      </w:pPr>
    </w:p>
    <w:p w:rsidR="00842E03" w:rsidRPr="00842E03" w:rsidRDefault="00842E03" w:rsidP="00842E03">
      <w:pPr>
        <w:rPr>
          <w:sz w:val="20"/>
        </w:rPr>
      </w:pPr>
    </w:p>
    <w:p w:rsidR="00842E03" w:rsidRPr="00842E03" w:rsidRDefault="00842E03" w:rsidP="00842E03">
      <w:pPr>
        <w:rPr>
          <w:sz w:val="20"/>
        </w:rPr>
      </w:pPr>
    </w:p>
    <w:p w:rsidR="00842E03" w:rsidRPr="00842E03" w:rsidRDefault="00842E03" w:rsidP="00842E03">
      <w:pPr>
        <w:rPr>
          <w:sz w:val="20"/>
        </w:rPr>
      </w:pPr>
    </w:p>
    <w:p w:rsidR="00842E03" w:rsidRDefault="00842E03" w:rsidP="00842E03">
      <w:pPr>
        <w:rPr>
          <w:sz w:val="20"/>
        </w:rPr>
      </w:pPr>
    </w:p>
    <w:p w:rsidR="00842E03" w:rsidRPr="00842E03" w:rsidRDefault="00842E03" w:rsidP="00842E03">
      <w:pPr>
        <w:rPr>
          <w:sz w:val="20"/>
        </w:rPr>
      </w:pPr>
    </w:p>
    <w:p w:rsidR="00842E03" w:rsidRPr="00842E03" w:rsidRDefault="00842E03" w:rsidP="00842E03">
      <w:pPr>
        <w:rPr>
          <w:sz w:val="20"/>
        </w:rPr>
      </w:pPr>
    </w:p>
    <w:p w:rsidR="00842E03" w:rsidRDefault="00842E03" w:rsidP="00842E03">
      <w:pPr>
        <w:rPr>
          <w:sz w:val="20"/>
        </w:rPr>
      </w:pPr>
    </w:p>
    <w:p w:rsidR="00E56130" w:rsidRDefault="00842E03" w:rsidP="00842E03">
      <w:pPr>
        <w:tabs>
          <w:tab w:val="left" w:pos="10697"/>
        </w:tabs>
        <w:rPr>
          <w:sz w:val="20"/>
        </w:rPr>
      </w:pPr>
      <w:r>
        <w:rPr>
          <w:sz w:val="20"/>
        </w:rPr>
        <w:tab/>
      </w:r>
    </w:p>
    <w:p w:rsidR="00842E03" w:rsidRDefault="00842E03" w:rsidP="00842E03">
      <w:pPr>
        <w:tabs>
          <w:tab w:val="left" w:pos="10697"/>
        </w:tabs>
        <w:rPr>
          <w:sz w:val="20"/>
        </w:rPr>
      </w:pPr>
    </w:p>
    <w:p w:rsidR="00842E03" w:rsidRDefault="00842E03" w:rsidP="00842E03">
      <w:pPr>
        <w:tabs>
          <w:tab w:val="left" w:pos="10697"/>
        </w:tabs>
        <w:rPr>
          <w:sz w:val="20"/>
        </w:rPr>
      </w:pPr>
    </w:p>
    <w:p w:rsidR="00842E03" w:rsidRPr="00D76A73" w:rsidRDefault="00842E03" w:rsidP="00842E03">
      <w:pPr>
        <w:spacing w:line="276" w:lineRule="auto"/>
        <w:rPr>
          <w:sz w:val="24"/>
          <w:szCs w:val="24"/>
        </w:rPr>
      </w:pPr>
      <w:r w:rsidRPr="00D76A73">
        <w:rPr>
          <w:sz w:val="24"/>
          <w:szCs w:val="24"/>
        </w:rPr>
        <w:lastRenderedPageBreak/>
        <w:t>Rāmuļu pamatskolas direktores pienākumu izpildītāja</w:t>
      </w:r>
    </w:p>
    <w:p w:rsidR="00842E03" w:rsidRPr="00D76A73" w:rsidRDefault="00842E03" w:rsidP="00842E03">
      <w:pPr>
        <w:spacing w:line="276" w:lineRule="auto"/>
        <w:ind w:left="5040" w:firstLine="720"/>
        <w:rPr>
          <w:sz w:val="24"/>
          <w:szCs w:val="24"/>
        </w:rPr>
      </w:pPr>
      <w:r w:rsidRPr="00D76A73">
        <w:rPr>
          <w:sz w:val="24"/>
          <w:szCs w:val="24"/>
        </w:rPr>
        <w:t>Inga Andersone</w:t>
      </w:r>
      <w:r w:rsidRPr="00D76A73">
        <w:rPr>
          <w:sz w:val="24"/>
          <w:szCs w:val="24"/>
        </w:rPr>
        <w:tab/>
      </w:r>
      <w:r w:rsidRPr="00D76A73">
        <w:rPr>
          <w:sz w:val="24"/>
          <w:szCs w:val="24"/>
        </w:rPr>
        <w:tab/>
        <w:t xml:space="preserve">           ______________</w:t>
      </w:r>
    </w:p>
    <w:p w:rsidR="00842E03" w:rsidRPr="00D76A73" w:rsidRDefault="00842E03" w:rsidP="00842E03">
      <w:pPr>
        <w:tabs>
          <w:tab w:val="left" w:pos="2280"/>
          <w:tab w:val="left" w:pos="6390"/>
        </w:tabs>
        <w:spacing w:line="276" w:lineRule="auto"/>
        <w:rPr>
          <w:sz w:val="24"/>
          <w:szCs w:val="24"/>
        </w:rPr>
      </w:pPr>
      <w:r>
        <w:rPr>
          <w:sz w:val="24"/>
          <w:szCs w:val="24"/>
        </w:rPr>
        <w:tab/>
        <w:t xml:space="preserve">                                                          </w:t>
      </w:r>
      <w:r w:rsidRPr="00D76A73">
        <w:rPr>
          <w:sz w:val="24"/>
          <w:szCs w:val="24"/>
        </w:rPr>
        <w:t xml:space="preserve">(vārds, uzvārds)      </w:t>
      </w:r>
      <w:r w:rsidRPr="00D76A73">
        <w:rPr>
          <w:sz w:val="24"/>
          <w:szCs w:val="24"/>
        </w:rPr>
        <w:tab/>
        <w:t xml:space="preserve">                </w:t>
      </w:r>
      <w:r>
        <w:rPr>
          <w:sz w:val="24"/>
          <w:szCs w:val="24"/>
        </w:rPr>
        <w:t xml:space="preserve">           </w:t>
      </w:r>
      <w:r w:rsidRPr="00D76A73">
        <w:rPr>
          <w:sz w:val="24"/>
          <w:szCs w:val="24"/>
        </w:rPr>
        <w:t xml:space="preserve"> (paraksts)</w:t>
      </w:r>
    </w:p>
    <w:p w:rsidR="00842E03" w:rsidRPr="00D76A73" w:rsidRDefault="00842E03" w:rsidP="00842E03">
      <w:pPr>
        <w:tabs>
          <w:tab w:val="left" w:pos="7440"/>
        </w:tabs>
        <w:spacing w:line="276" w:lineRule="auto"/>
        <w:rPr>
          <w:sz w:val="24"/>
          <w:szCs w:val="24"/>
        </w:rPr>
      </w:pPr>
    </w:p>
    <w:p w:rsidR="00842E03" w:rsidRPr="00D76A73" w:rsidRDefault="00842E03" w:rsidP="00842E03">
      <w:pPr>
        <w:tabs>
          <w:tab w:val="left" w:pos="7440"/>
        </w:tabs>
        <w:rPr>
          <w:sz w:val="24"/>
          <w:szCs w:val="24"/>
        </w:rPr>
      </w:pPr>
      <w:r w:rsidRPr="00D76A73">
        <w:rPr>
          <w:sz w:val="24"/>
          <w:szCs w:val="24"/>
        </w:rPr>
        <w:t>Z.v.</w:t>
      </w:r>
    </w:p>
    <w:p w:rsidR="00842E03" w:rsidRPr="00D76A73" w:rsidRDefault="00842E03" w:rsidP="00842E03">
      <w:pPr>
        <w:tabs>
          <w:tab w:val="left" w:pos="7440"/>
        </w:tabs>
        <w:rPr>
          <w:sz w:val="24"/>
          <w:szCs w:val="24"/>
        </w:rPr>
      </w:pPr>
    </w:p>
    <w:p w:rsidR="00842E03" w:rsidRDefault="00842E03" w:rsidP="00842E03">
      <w:pPr>
        <w:tabs>
          <w:tab w:val="left" w:pos="7440"/>
        </w:tabs>
        <w:rPr>
          <w:sz w:val="24"/>
          <w:szCs w:val="24"/>
        </w:rPr>
      </w:pPr>
    </w:p>
    <w:p w:rsidR="00842E03" w:rsidRDefault="00842E03" w:rsidP="00842E03">
      <w:pPr>
        <w:tabs>
          <w:tab w:val="left" w:pos="7440"/>
        </w:tabs>
        <w:rPr>
          <w:sz w:val="24"/>
          <w:szCs w:val="24"/>
        </w:rPr>
      </w:pPr>
    </w:p>
    <w:p w:rsidR="00842E03" w:rsidRPr="00D76A73" w:rsidRDefault="00842E03" w:rsidP="00842E03">
      <w:pPr>
        <w:tabs>
          <w:tab w:val="left" w:pos="7440"/>
        </w:tabs>
        <w:rPr>
          <w:sz w:val="24"/>
          <w:szCs w:val="24"/>
        </w:rPr>
      </w:pPr>
    </w:p>
    <w:p w:rsidR="00842E03" w:rsidRDefault="00842E03" w:rsidP="00842E03">
      <w:pPr>
        <w:tabs>
          <w:tab w:val="left" w:pos="7440"/>
        </w:tabs>
        <w:rPr>
          <w:sz w:val="24"/>
          <w:szCs w:val="24"/>
        </w:rPr>
      </w:pPr>
      <w:r w:rsidRPr="00D76A73">
        <w:rPr>
          <w:sz w:val="24"/>
          <w:szCs w:val="24"/>
        </w:rPr>
        <w:t>SASKAŅOTS</w:t>
      </w:r>
    </w:p>
    <w:p w:rsidR="00842E03" w:rsidRPr="00D76A73" w:rsidRDefault="00842E03" w:rsidP="00842E03">
      <w:pPr>
        <w:tabs>
          <w:tab w:val="left" w:pos="7440"/>
        </w:tabs>
        <w:rPr>
          <w:sz w:val="24"/>
          <w:szCs w:val="24"/>
        </w:rPr>
      </w:pPr>
    </w:p>
    <w:p w:rsidR="00842E03" w:rsidRPr="00D76A73" w:rsidRDefault="00842E03" w:rsidP="00842E03">
      <w:pPr>
        <w:tabs>
          <w:tab w:val="left" w:pos="7440"/>
        </w:tabs>
        <w:rPr>
          <w:sz w:val="24"/>
          <w:szCs w:val="24"/>
        </w:rPr>
      </w:pPr>
      <w:proofErr w:type="spellStart"/>
      <w:r w:rsidRPr="00D76A73">
        <w:rPr>
          <w:sz w:val="24"/>
          <w:szCs w:val="24"/>
        </w:rPr>
        <w:t>Cēsu</w:t>
      </w:r>
      <w:proofErr w:type="spellEnd"/>
      <w:r w:rsidRPr="00D76A73">
        <w:rPr>
          <w:sz w:val="24"/>
          <w:szCs w:val="24"/>
        </w:rPr>
        <w:t xml:space="preserve"> novada domes priekšsēdētājs</w:t>
      </w:r>
    </w:p>
    <w:p w:rsidR="00842E03" w:rsidRPr="00D76A73" w:rsidRDefault="00842E03" w:rsidP="00842E03">
      <w:pPr>
        <w:rPr>
          <w:sz w:val="24"/>
          <w:szCs w:val="24"/>
        </w:rPr>
      </w:pPr>
      <w:r w:rsidRPr="00D76A73">
        <w:rPr>
          <w:sz w:val="24"/>
          <w:szCs w:val="24"/>
        </w:rPr>
        <w:t>_______________________________________________________</w:t>
      </w:r>
    </w:p>
    <w:p w:rsidR="00842E03" w:rsidRPr="00D76A73" w:rsidRDefault="00842E03" w:rsidP="00842E03">
      <w:pPr>
        <w:tabs>
          <w:tab w:val="left" w:pos="2280"/>
        </w:tabs>
        <w:rPr>
          <w:sz w:val="22"/>
          <w:szCs w:val="22"/>
        </w:rPr>
      </w:pPr>
      <w:r w:rsidRPr="00D76A73">
        <w:rPr>
          <w:sz w:val="22"/>
          <w:szCs w:val="22"/>
        </w:rPr>
        <w:t>(dokumenta saskaņotāja pilns amata nosaukums)</w:t>
      </w:r>
    </w:p>
    <w:p w:rsidR="00842E03" w:rsidRPr="00D76A73" w:rsidRDefault="00842E03" w:rsidP="00842E03">
      <w:pPr>
        <w:tabs>
          <w:tab w:val="left" w:pos="7440"/>
        </w:tabs>
        <w:rPr>
          <w:sz w:val="22"/>
          <w:szCs w:val="22"/>
        </w:rPr>
      </w:pPr>
    </w:p>
    <w:p w:rsidR="00842E03" w:rsidRDefault="00842E03" w:rsidP="00842E03">
      <w:pPr>
        <w:tabs>
          <w:tab w:val="left" w:pos="7440"/>
        </w:tabs>
        <w:rPr>
          <w:sz w:val="22"/>
          <w:szCs w:val="22"/>
        </w:rPr>
      </w:pPr>
    </w:p>
    <w:p w:rsidR="00842E03" w:rsidRPr="00D76A73" w:rsidRDefault="00842E03" w:rsidP="00842E03">
      <w:pPr>
        <w:tabs>
          <w:tab w:val="left" w:pos="7440"/>
        </w:tabs>
        <w:rPr>
          <w:sz w:val="22"/>
          <w:szCs w:val="22"/>
        </w:rPr>
      </w:pPr>
      <w:r w:rsidRPr="00D76A73">
        <w:rPr>
          <w:sz w:val="22"/>
          <w:szCs w:val="22"/>
        </w:rPr>
        <w:t>Jānis Rozenbergs</w:t>
      </w:r>
    </w:p>
    <w:p w:rsidR="00842E03" w:rsidRPr="00D76A73" w:rsidRDefault="00842E03" w:rsidP="00842E03">
      <w:pPr>
        <w:tabs>
          <w:tab w:val="left" w:pos="5220"/>
          <w:tab w:val="left" w:pos="7440"/>
        </w:tabs>
      </w:pPr>
      <w:r w:rsidRPr="00D76A73">
        <w:t>__________________________</w:t>
      </w:r>
      <w:r w:rsidRPr="00D76A73">
        <w:tab/>
        <w:t>________________</w:t>
      </w:r>
    </w:p>
    <w:p w:rsidR="00842E03" w:rsidRPr="00D76A73" w:rsidRDefault="00842E03" w:rsidP="00842E03">
      <w:pPr>
        <w:tabs>
          <w:tab w:val="left" w:pos="5220"/>
          <w:tab w:val="left" w:pos="6225"/>
          <w:tab w:val="left" w:pos="7440"/>
        </w:tabs>
        <w:rPr>
          <w:sz w:val="24"/>
          <w:szCs w:val="24"/>
        </w:rPr>
      </w:pPr>
      <w:r w:rsidRPr="00D76A73">
        <w:rPr>
          <w:sz w:val="22"/>
          <w:szCs w:val="22"/>
        </w:rPr>
        <w:t>(vārds, uzvārds)</w:t>
      </w:r>
      <w:r w:rsidRPr="00D76A73">
        <w:rPr>
          <w:sz w:val="24"/>
          <w:szCs w:val="24"/>
        </w:rPr>
        <w:tab/>
      </w:r>
      <w:r w:rsidRPr="00D76A73">
        <w:rPr>
          <w:sz w:val="24"/>
          <w:szCs w:val="24"/>
        </w:rPr>
        <w:tab/>
      </w:r>
      <w:r w:rsidRPr="00D76A73">
        <w:rPr>
          <w:sz w:val="22"/>
          <w:szCs w:val="22"/>
        </w:rPr>
        <w:t>(paraksts)</w:t>
      </w:r>
    </w:p>
    <w:p w:rsidR="00842E03" w:rsidRPr="00D76A73" w:rsidRDefault="00842E03" w:rsidP="00842E03">
      <w:pPr>
        <w:tabs>
          <w:tab w:val="left" w:pos="5220"/>
          <w:tab w:val="left" w:pos="6225"/>
          <w:tab w:val="left" w:pos="7440"/>
        </w:tabs>
        <w:rPr>
          <w:sz w:val="24"/>
          <w:szCs w:val="24"/>
        </w:rPr>
      </w:pPr>
    </w:p>
    <w:p w:rsidR="00842E03" w:rsidRPr="00D76A73" w:rsidRDefault="00842E03" w:rsidP="00842E03">
      <w:pPr>
        <w:tabs>
          <w:tab w:val="left" w:pos="5220"/>
          <w:tab w:val="left" w:pos="6225"/>
          <w:tab w:val="left" w:pos="7440"/>
        </w:tabs>
        <w:rPr>
          <w:sz w:val="24"/>
          <w:szCs w:val="24"/>
        </w:rPr>
      </w:pPr>
    </w:p>
    <w:p w:rsidR="00842E03" w:rsidRPr="00D76A73" w:rsidRDefault="00842E03" w:rsidP="00842E03">
      <w:pPr>
        <w:tabs>
          <w:tab w:val="left" w:pos="5220"/>
          <w:tab w:val="left" w:pos="6225"/>
          <w:tab w:val="left" w:pos="7440"/>
        </w:tabs>
        <w:rPr>
          <w:sz w:val="24"/>
          <w:szCs w:val="24"/>
        </w:rPr>
      </w:pPr>
      <w:r w:rsidRPr="00D76A73">
        <w:rPr>
          <w:sz w:val="24"/>
          <w:szCs w:val="24"/>
        </w:rPr>
        <w:t>_________________________</w:t>
      </w:r>
      <w:r w:rsidRPr="00D76A73">
        <w:rPr>
          <w:sz w:val="24"/>
          <w:szCs w:val="24"/>
        </w:rPr>
        <w:tab/>
        <w:t>Z.v.</w:t>
      </w:r>
    </w:p>
    <w:p w:rsidR="00842E03" w:rsidRPr="00D76A73" w:rsidRDefault="00842E03" w:rsidP="00842E03">
      <w:pPr>
        <w:tabs>
          <w:tab w:val="left" w:pos="1050"/>
        </w:tabs>
        <w:rPr>
          <w:sz w:val="24"/>
          <w:szCs w:val="24"/>
        </w:rPr>
      </w:pPr>
      <w:r w:rsidRPr="00D76A73">
        <w:rPr>
          <w:sz w:val="24"/>
          <w:szCs w:val="24"/>
        </w:rPr>
        <w:t>(</w:t>
      </w:r>
      <w:r w:rsidRPr="00D76A73">
        <w:rPr>
          <w:sz w:val="22"/>
          <w:szCs w:val="22"/>
        </w:rPr>
        <w:t>datums)</w:t>
      </w:r>
    </w:p>
    <w:p w:rsidR="00842E03" w:rsidRPr="00842E03" w:rsidRDefault="00842E03" w:rsidP="00842E03">
      <w:pPr>
        <w:tabs>
          <w:tab w:val="left" w:pos="10697"/>
        </w:tabs>
        <w:rPr>
          <w:sz w:val="20"/>
        </w:rPr>
      </w:pPr>
    </w:p>
    <w:sectPr w:rsidR="00842E03" w:rsidRPr="00842E03" w:rsidSect="00026AA2">
      <w:headerReference w:type="first" r:id="rId10"/>
      <w:pgSz w:w="16840" w:h="11907" w:orient="landscape" w:code="9"/>
      <w:pgMar w:top="1701" w:right="1134" w:bottom="992"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CB1" w:rsidRDefault="00F20CB1" w:rsidP="00E104B1">
      <w:r>
        <w:separator/>
      </w:r>
    </w:p>
  </w:endnote>
  <w:endnote w:type="continuationSeparator" w:id="0">
    <w:p w:rsidR="00F20CB1" w:rsidRDefault="00F20CB1" w:rsidP="00E1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CB1" w:rsidRDefault="00F20CB1" w:rsidP="00E104B1">
      <w:r>
        <w:separator/>
      </w:r>
    </w:p>
  </w:footnote>
  <w:footnote w:type="continuationSeparator" w:id="0">
    <w:p w:rsidR="00F20CB1" w:rsidRDefault="00F20CB1" w:rsidP="00E104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516" w:rsidRDefault="00C42516">
    <w:pPr>
      <w:pStyle w:val="Galvene"/>
    </w:pPr>
    <w:r w:rsidRPr="00561A48">
      <w:rPr>
        <w:noProof/>
        <w:lang w:val="en-GB" w:eastAsia="en-GB"/>
      </w:rPr>
      <w:drawing>
        <wp:inline distT="0" distB="0" distL="0" distR="0">
          <wp:extent cx="9324975" cy="1466850"/>
          <wp:effectExtent l="0" t="0" r="9525" b="0"/>
          <wp:docPr id="3" name="Attēls 3" descr="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975" cy="1466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609C"/>
    <w:multiLevelType w:val="hybridMultilevel"/>
    <w:tmpl w:val="F8B27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E6111"/>
    <w:multiLevelType w:val="hybridMultilevel"/>
    <w:tmpl w:val="0406D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50B01"/>
    <w:multiLevelType w:val="hybridMultilevel"/>
    <w:tmpl w:val="5FC80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F765040"/>
    <w:multiLevelType w:val="hybridMultilevel"/>
    <w:tmpl w:val="54E679B6"/>
    <w:lvl w:ilvl="0" w:tplc="9A9825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B0464"/>
    <w:multiLevelType w:val="hybridMultilevel"/>
    <w:tmpl w:val="8AC2DA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1BE3F81"/>
    <w:multiLevelType w:val="hybridMultilevel"/>
    <w:tmpl w:val="54E679B6"/>
    <w:lvl w:ilvl="0" w:tplc="9A9825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3541CC"/>
    <w:multiLevelType w:val="hybridMultilevel"/>
    <w:tmpl w:val="ECEE2EC6"/>
    <w:lvl w:ilvl="0" w:tplc="6C0C86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596667"/>
    <w:multiLevelType w:val="hybridMultilevel"/>
    <w:tmpl w:val="E1B46ED4"/>
    <w:lvl w:ilvl="0" w:tplc="08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7D1B14"/>
    <w:multiLevelType w:val="hybridMultilevel"/>
    <w:tmpl w:val="4A3EAFF0"/>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15:restartNumberingAfterBreak="0">
    <w:nsid w:val="32E41F0C"/>
    <w:multiLevelType w:val="hybridMultilevel"/>
    <w:tmpl w:val="99C47A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37B28F9"/>
    <w:multiLevelType w:val="hybridMultilevel"/>
    <w:tmpl w:val="824E4D24"/>
    <w:lvl w:ilvl="0" w:tplc="BB88C48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074C44"/>
    <w:multiLevelType w:val="multilevel"/>
    <w:tmpl w:val="133C2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57572D"/>
    <w:multiLevelType w:val="hybridMultilevel"/>
    <w:tmpl w:val="4D8E8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4C0CFE"/>
    <w:multiLevelType w:val="hybridMultilevel"/>
    <w:tmpl w:val="90CC4C3A"/>
    <w:lvl w:ilvl="0" w:tplc="0F408D2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C04A3D"/>
    <w:multiLevelType w:val="hybridMultilevel"/>
    <w:tmpl w:val="B412A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F54BFC"/>
    <w:multiLevelType w:val="hybridMultilevel"/>
    <w:tmpl w:val="93E09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1921DE"/>
    <w:multiLevelType w:val="hybridMultilevel"/>
    <w:tmpl w:val="08DC5D48"/>
    <w:lvl w:ilvl="0" w:tplc="E7567C54">
      <w:start w:val="1"/>
      <w:numFmt w:val="decimal"/>
      <w:lvlText w:val="%1."/>
      <w:lvlJc w:val="left"/>
      <w:pPr>
        <w:tabs>
          <w:tab w:val="num" w:pos="720"/>
        </w:tabs>
        <w:ind w:left="720" w:hanging="360"/>
      </w:pPr>
    </w:lvl>
    <w:lvl w:ilvl="1" w:tplc="156E6412">
      <w:numFmt w:val="none"/>
      <w:lvlText w:val=""/>
      <w:lvlJc w:val="left"/>
      <w:pPr>
        <w:tabs>
          <w:tab w:val="num" w:pos="360"/>
        </w:tabs>
      </w:pPr>
    </w:lvl>
    <w:lvl w:ilvl="2" w:tplc="69569D82">
      <w:numFmt w:val="none"/>
      <w:lvlText w:val=""/>
      <w:lvlJc w:val="left"/>
      <w:pPr>
        <w:tabs>
          <w:tab w:val="num" w:pos="360"/>
        </w:tabs>
      </w:pPr>
    </w:lvl>
    <w:lvl w:ilvl="3" w:tplc="1E46DDD8">
      <w:numFmt w:val="none"/>
      <w:lvlText w:val=""/>
      <w:lvlJc w:val="left"/>
      <w:pPr>
        <w:tabs>
          <w:tab w:val="num" w:pos="360"/>
        </w:tabs>
      </w:pPr>
    </w:lvl>
    <w:lvl w:ilvl="4" w:tplc="4A5AC98C">
      <w:numFmt w:val="none"/>
      <w:lvlText w:val=""/>
      <w:lvlJc w:val="left"/>
      <w:pPr>
        <w:tabs>
          <w:tab w:val="num" w:pos="360"/>
        </w:tabs>
      </w:pPr>
    </w:lvl>
    <w:lvl w:ilvl="5" w:tplc="A2B6C8FC">
      <w:numFmt w:val="none"/>
      <w:lvlText w:val=""/>
      <w:lvlJc w:val="left"/>
      <w:pPr>
        <w:tabs>
          <w:tab w:val="num" w:pos="360"/>
        </w:tabs>
      </w:pPr>
    </w:lvl>
    <w:lvl w:ilvl="6" w:tplc="F24ACADA">
      <w:numFmt w:val="none"/>
      <w:lvlText w:val=""/>
      <w:lvlJc w:val="left"/>
      <w:pPr>
        <w:tabs>
          <w:tab w:val="num" w:pos="360"/>
        </w:tabs>
      </w:pPr>
    </w:lvl>
    <w:lvl w:ilvl="7" w:tplc="9E6AEA02">
      <w:numFmt w:val="none"/>
      <w:lvlText w:val=""/>
      <w:lvlJc w:val="left"/>
      <w:pPr>
        <w:tabs>
          <w:tab w:val="num" w:pos="360"/>
        </w:tabs>
      </w:pPr>
    </w:lvl>
    <w:lvl w:ilvl="8" w:tplc="DE143926">
      <w:numFmt w:val="none"/>
      <w:lvlText w:val=""/>
      <w:lvlJc w:val="left"/>
      <w:pPr>
        <w:tabs>
          <w:tab w:val="num" w:pos="360"/>
        </w:tabs>
      </w:pPr>
    </w:lvl>
  </w:abstractNum>
  <w:abstractNum w:abstractNumId="17" w15:restartNumberingAfterBreak="0">
    <w:nsid w:val="7D0F7D65"/>
    <w:multiLevelType w:val="hybridMultilevel"/>
    <w:tmpl w:val="D31208D2"/>
    <w:lvl w:ilvl="0" w:tplc="AF3C460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1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2"/>
  </w:num>
  <w:num w:numId="9">
    <w:abstractNumId w:val="3"/>
  </w:num>
  <w:num w:numId="10">
    <w:abstractNumId w:val="6"/>
  </w:num>
  <w:num w:numId="11">
    <w:abstractNumId w:val="13"/>
  </w:num>
  <w:num w:numId="12">
    <w:abstractNumId w:val="10"/>
  </w:num>
  <w:num w:numId="13">
    <w:abstractNumId w:val="7"/>
  </w:num>
  <w:num w:numId="14">
    <w:abstractNumId w:val="14"/>
  </w:num>
  <w:num w:numId="15">
    <w:abstractNumId w:val="1"/>
  </w:num>
  <w:num w:numId="16">
    <w:abstractNumId w:val="0"/>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3C7"/>
    <w:rsid w:val="00026AA2"/>
    <w:rsid w:val="00031BBF"/>
    <w:rsid w:val="00037BC5"/>
    <w:rsid w:val="00047C6E"/>
    <w:rsid w:val="00077D4B"/>
    <w:rsid w:val="00084DC2"/>
    <w:rsid w:val="00085B23"/>
    <w:rsid w:val="000863E9"/>
    <w:rsid w:val="00087714"/>
    <w:rsid w:val="000B1319"/>
    <w:rsid w:val="000B3D7E"/>
    <w:rsid w:val="000D5E91"/>
    <w:rsid w:val="000F3721"/>
    <w:rsid w:val="00106CF5"/>
    <w:rsid w:val="00114E71"/>
    <w:rsid w:val="0013076B"/>
    <w:rsid w:val="00161106"/>
    <w:rsid w:val="00191462"/>
    <w:rsid w:val="001A7809"/>
    <w:rsid w:val="001B4BF3"/>
    <w:rsid w:val="001C5891"/>
    <w:rsid w:val="001F2049"/>
    <w:rsid w:val="001F40BE"/>
    <w:rsid w:val="001F5E06"/>
    <w:rsid w:val="00200C4D"/>
    <w:rsid w:val="0021049A"/>
    <w:rsid w:val="00223CE2"/>
    <w:rsid w:val="00227614"/>
    <w:rsid w:val="00233BFC"/>
    <w:rsid w:val="00235FBE"/>
    <w:rsid w:val="00241466"/>
    <w:rsid w:val="002534A2"/>
    <w:rsid w:val="002865D2"/>
    <w:rsid w:val="00291531"/>
    <w:rsid w:val="002A4A93"/>
    <w:rsid w:val="002A5EF0"/>
    <w:rsid w:val="002B3131"/>
    <w:rsid w:val="002C22A6"/>
    <w:rsid w:val="002D2C6B"/>
    <w:rsid w:val="002D7CA4"/>
    <w:rsid w:val="002E1865"/>
    <w:rsid w:val="00317312"/>
    <w:rsid w:val="00326DC0"/>
    <w:rsid w:val="00374845"/>
    <w:rsid w:val="00376E92"/>
    <w:rsid w:val="003810C1"/>
    <w:rsid w:val="00397419"/>
    <w:rsid w:val="003A08F2"/>
    <w:rsid w:val="003A23C7"/>
    <w:rsid w:val="003A61EF"/>
    <w:rsid w:val="003A797F"/>
    <w:rsid w:val="003C7B6C"/>
    <w:rsid w:val="003D24AB"/>
    <w:rsid w:val="003E53F8"/>
    <w:rsid w:val="003F725C"/>
    <w:rsid w:val="004166DC"/>
    <w:rsid w:val="0042780B"/>
    <w:rsid w:val="0043262C"/>
    <w:rsid w:val="00455881"/>
    <w:rsid w:val="004566C4"/>
    <w:rsid w:val="00465EE7"/>
    <w:rsid w:val="004956CC"/>
    <w:rsid w:val="00497158"/>
    <w:rsid w:val="004977E6"/>
    <w:rsid w:val="004A2136"/>
    <w:rsid w:val="004B3E1F"/>
    <w:rsid w:val="004D017E"/>
    <w:rsid w:val="004D6052"/>
    <w:rsid w:val="004E061E"/>
    <w:rsid w:val="004E1FA4"/>
    <w:rsid w:val="004E43CF"/>
    <w:rsid w:val="004E577F"/>
    <w:rsid w:val="00504D27"/>
    <w:rsid w:val="005149FB"/>
    <w:rsid w:val="00514B43"/>
    <w:rsid w:val="00515CEB"/>
    <w:rsid w:val="005358B7"/>
    <w:rsid w:val="00540911"/>
    <w:rsid w:val="00571CCB"/>
    <w:rsid w:val="005A2C10"/>
    <w:rsid w:val="005B7203"/>
    <w:rsid w:val="005E58CA"/>
    <w:rsid w:val="005F0AC4"/>
    <w:rsid w:val="00605EA7"/>
    <w:rsid w:val="00617352"/>
    <w:rsid w:val="00653CEA"/>
    <w:rsid w:val="0065687F"/>
    <w:rsid w:val="006646BF"/>
    <w:rsid w:val="00667209"/>
    <w:rsid w:val="00687B14"/>
    <w:rsid w:val="006979F0"/>
    <w:rsid w:val="006A6DB4"/>
    <w:rsid w:val="006B383C"/>
    <w:rsid w:val="006C1143"/>
    <w:rsid w:val="006C2729"/>
    <w:rsid w:val="006C6743"/>
    <w:rsid w:val="006C6B68"/>
    <w:rsid w:val="006E35FF"/>
    <w:rsid w:val="007007E7"/>
    <w:rsid w:val="00701DDA"/>
    <w:rsid w:val="00716047"/>
    <w:rsid w:val="0072599B"/>
    <w:rsid w:val="00750A0C"/>
    <w:rsid w:val="007634F9"/>
    <w:rsid w:val="007652EB"/>
    <w:rsid w:val="0077044A"/>
    <w:rsid w:val="00770CE3"/>
    <w:rsid w:val="00782477"/>
    <w:rsid w:val="0079583F"/>
    <w:rsid w:val="007A7C0A"/>
    <w:rsid w:val="007A7C43"/>
    <w:rsid w:val="007C28FC"/>
    <w:rsid w:val="007D3B6C"/>
    <w:rsid w:val="007E40EA"/>
    <w:rsid w:val="00815770"/>
    <w:rsid w:val="00817783"/>
    <w:rsid w:val="00842E03"/>
    <w:rsid w:val="00845EF3"/>
    <w:rsid w:val="00851963"/>
    <w:rsid w:val="00856E62"/>
    <w:rsid w:val="00857887"/>
    <w:rsid w:val="00884462"/>
    <w:rsid w:val="00896264"/>
    <w:rsid w:val="008B54D5"/>
    <w:rsid w:val="008D6EA4"/>
    <w:rsid w:val="008D7FD7"/>
    <w:rsid w:val="008F3E97"/>
    <w:rsid w:val="009149B0"/>
    <w:rsid w:val="0091790E"/>
    <w:rsid w:val="00935CCE"/>
    <w:rsid w:val="009461E9"/>
    <w:rsid w:val="009A7610"/>
    <w:rsid w:val="009F3A80"/>
    <w:rsid w:val="00A000AD"/>
    <w:rsid w:val="00A05614"/>
    <w:rsid w:val="00A07AE4"/>
    <w:rsid w:val="00A24555"/>
    <w:rsid w:val="00A42F7F"/>
    <w:rsid w:val="00A4360C"/>
    <w:rsid w:val="00A43943"/>
    <w:rsid w:val="00A43DCA"/>
    <w:rsid w:val="00A47840"/>
    <w:rsid w:val="00A65C68"/>
    <w:rsid w:val="00A67CCB"/>
    <w:rsid w:val="00AF136B"/>
    <w:rsid w:val="00B261E4"/>
    <w:rsid w:val="00B36E6A"/>
    <w:rsid w:val="00B40C68"/>
    <w:rsid w:val="00B422A1"/>
    <w:rsid w:val="00B43F7D"/>
    <w:rsid w:val="00B6558E"/>
    <w:rsid w:val="00B74293"/>
    <w:rsid w:val="00B91117"/>
    <w:rsid w:val="00B9425F"/>
    <w:rsid w:val="00BA4CA4"/>
    <w:rsid w:val="00BB0469"/>
    <w:rsid w:val="00BB41B0"/>
    <w:rsid w:val="00BC0474"/>
    <w:rsid w:val="00BC47AF"/>
    <w:rsid w:val="00BE2AE7"/>
    <w:rsid w:val="00BF53B8"/>
    <w:rsid w:val="00C02FBE"/>
    <w:rsid w:val="00C26709"/>
    <w:rsid w:val="00C30718"/>
    <w:rsid w:val="00C40837"/>
    <w:rsid w:val="00C42516"/>
    <w:rsid w:val="00C747EA"/>
    <w:rsid w:val="00C84B04"/>
    <w:rsid w:val="00C97BE7"/>
    <w:rsid w:val="00CA5E3F"/>
    <w:rsid w:val="00CB10A7"/>
    <w:rsid w:val="00CC2439"/>
    <w:rsid w:val="00CD7F73"/>
    <w:rsid w:val="00CF2CE9"/>
    <w:rsid w:val="00CF4FBD"/>
    <w:rsid w:val="00D02DC3"/>
    <w:rsid w:val="00D06F7B"/>
    <w:rsid w:val="00D0736D"/>
    <w:rsid w:val="00D10C41"/>
    <w:rsid w:val="00D17521"/>
    <w:rsid w:val="00D325D5"/>
    <w:rsid w:val="00D356F3"/>
    <w:rsid w:val="00D47E94"/>
    <w:rsid w:val="00D51A95"/>
    <w:rsid w:val="00D87564"/>
    <w:rsid w:val="00D90A6B"/>
    <w:rsid w:val="00D927CA"/>
    <w:rsid w:val="00D9374D"/>
    <w:rsid w:val="00DB434E"/>
    <w:rsid w:val="00DD07E6"/>
    <w:rsid w:val="00DE2D0B"/>
    <w:rsid w:val="00E02651"/>
    <w:rsid w:val="00E104B1"/>
    <w:rsid w:val="00E23878"/>
    <w:rsid w:val="00E474F3"/>
    <w:rsid w:val="00E53A47"/>
    <w:rsid w:val="00E56130"/>
    <w:rsid w:val="00E561F3"/>
    <w:rsid w:val="00E7278B"/>
    <w:rsid w:val="00E93A79"/>
    <w:rsid w:val="00EA001B"/>
    <w:rsid w:val="00EA49C9"/>
    <w:rsid w:val="00EB3163"/>
    <w:rsid w:val="00EB4551"/>
    <w:rsid w:val="00EB5161"/>
    <w:rsid w:val="00EC32C5"/>
    <w:rsid w:val="00ED2ACD"/>
    <w:rsid w:val="00ED3B85"/>
    <w:rsid w:val="00F013FD"/>
    <w:rsid w:val="00F20CB1"/>
    <w:rsid w:val="00F20FAC"/>
    <w:rsid w:val="00F40A26"/>
    <w:rsid w:val="00F604C6"/>
    <w:rsid w:val="00F70694"/>
    <w:rsid w:val="00F74325"/>
    <w:rsid w:val="00F80C2A"/>
    <w:rsid w:val="00F812C6"/>
    <w:rsid w:val="00F83C48"/>
    <w:rsid w:val="00F95911"/>
    <w:rsid w:val="00FB1AE3"/>
    <w:rsid w:val="00FC0F2C"/>
    <w:rsid w:val="00FE384F"/>
    <w:rsid w:val="00FF49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C8D3B"/>
  <w15:docId w15:val="{2885EC5E-B44C-4DD6-A22D-5C698B42E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82477"/>
    <w:rPr>
      <w:rFonts w:ascii="Times New Roman" w:eastAsia="Times New Roman" w:hAnsi="Times New Roman"/>
      <w:iCs/>
      <w:sz w:val="28"/>
      <w:lang w:eastAsia="en-US"/>
    </w:rPr>
  </w:style>
  <w:style w:type="paragraph" w:styleId="Virsraksts1">
    <w:name w:val="heading 1"/>
    <w:basedOn w:val="Parasts"/>
    <w:next w:val="Parasts"/>
    <w:link w:val="Virsraksts1Rakstz"/>
    <w:qFormat/>
    <w:rsid w:val="00026AA2"/>
    <w:pPr>
      <w:keepNext/>
      <w:spacing w:before="240" w:after="60"/>
      <w:outlineLvl w:val="0"/>
    </w:pPr>
    <w:rPr>
      <w:rFonts w:ascii="Arial" w:hAnsi="Arial" w:cs="Arial"/>
      <w:b/>
      <w:bCs/>
      <w:iCs w:val="0"/>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E104B1"/>
    <w:rPr>
      <w:color w:val="0000FF"/>
      <w:u w:val="single"/>
    </w:rPr>
  </w:style>
  <w:style w:type="table" w:styleId="Reatabula">
    <w:name w:val="Table Grid"/>
    <w:basedOn w:val="Parastatabula"/>
    <w:uiPriority w:val="59"/>
    <w:rsid w:val="00E104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E104B1"/>
    <w:rPr>
      <w:rFonts w:ascii="Tahoma" w:hAnsi="Tahoma" w:cs="Tahoma"/>
      <w:sz w:val="16"/>
      <w:szCs w:val="16"/>
    </w:rPr>
  </w:style>
  <w:style w:type="character" w:customStyle="1" w:styleId="BalontekstsRakstz">
    <w:name w:val="Balonteksts Rakstz."/>
    <w:link w:val="Balonteksts"/>
    <w:uiPriority w:val="99"/>
    <w:semiHidden/>
    <w:rsid w:val="00E104B1"/>
    <w:rPr>
      <w:rFonts w:ascii="Tahoma" w:eastAsia="Times New Roman" w:hAnsi="Tahoma" w:cs="Tahoma"/>
      <w:iCs/>
      <w:sz w:val="16"/>
      <w:szCs w:val="16"/>
      <w:lang w:val="lv-LV"/>
    </w:rPr>
  </w:style>
  <w:style w:type="paragraph" w:styleId="Galvene">
    <w:name w:val="header"/>
    <w:basedOn w:val="Parasts"/>
    <w:link w:val="GalveneRakstz"/>
    <w:unhideWhenUsed/>
    <w:rsid w:val="00E104B1"/>
    <w:pPr>
      <w:tabs>
        <w:tab w:val="center" w:pos="4844"/>
        <w:tab w:val="right" w:pos="9689"/>
      </w:tabs>
    </w:pPr>
  </w:style>
  <w:style w:type="character" w:customStyle="1" w:styleId="GalveneRakstz">
    <w:name w:val="Galvene Rakstz."/>
    <w:link w:val="Galvene"/>
    <w:uiPriority w:val="99"/>
    <w:semiHidden/>
    <w:rsid w:val="00E104B1"/>
    <w:rPr>
      <w:rFonts w:ascii="Times New Roman" w:eastAsia="Times New Roman" w:hAnsi="Times New Roman" w:cs="Times New Roman"/>
      <w:iCs/>
      <w:sz w:val="28"/>
      <w:szCs w:val="20"/>
      <w:lang w:val="lv-LV"/>
    </w:rPr>
  </w:style>
  <w:style w:type="paragraph" w:styleId="Kjene">
    <w:name w:val="footer"/>
    <w:basedOn w:val="Parasts"/>
    <w:link w:val="KjeneRakstz"/>
    <w:uiPriority w:val="99"/>
    <w:unhideWhenUsed/>
    <w:rsid w:val="00E104B1"/>
    <w:pPr>
      <w:tabs>
        <w:tab w:val="center" w:pos="4844"/>
        <w:tab w:val="right" w:pos="9689"/>
      </w:tabs>
    </w:pPr>
  </w:style>
  <w:style w:type="character" w:customStyle="1" w:styleId="KjeneRakstz">
    <w:name w:val="Kājene Rakstz."/>
    <w:link w:val="Kjene"/>
    <w:uiPriority w:val="99"/>
    <w:rsid w:val="00E104B1"/>
    <w:rPr>
      <w:rFonts w:ascii="Times New Roman" w:eastAsia="Times New Roman" w:hAnsi="Times New Roman" w:cs="Times New Roman"/>
      <w:iCs/>
      <w:sz w:val="28"/>
      <w:szCs w:val="20"/>
      <w:lang w:val="lv-LV"/>
    </w:rPr>
  </w:style>
  <w:style w:type="character" w:styleId="Lappusesnumurs">
    <w:name w:val="page number"/>
    <w:basedOn w:val="Noklusjumarindkopasfonts"/>
    <w:rsid w:val="00E104B1"/>
  </w:style>
  <w:style w:type="paragraph" w:styleId="Sarakstarindkopa">
    <w:name w:val="List Paragraph"/>
    <w:basedOn w:val="Parasts"/>
    <w:uiPriority w:val="34"/>
    <w:qFormat/>
    <w:rsid w:val="00D06F7B"/>
    <w:pPr>
      <w:ind w:left="720"/>
      <w:contextualSpacing/>
    </w:pPr>
    <w:rPr>
      <w:iCs w:val="0"/>
      <w:sz w:val="24"/>
      <w:szCs w:val="24"/>
      <w:lang w:val="en-US"/>
    </w:rPr>
  </w:style>
  <w:style w:type="paragraph" w:styleId="Pamatteksts">
    <w:name w:val="Body Text"/>
    <w:basedOn w:val="Parasts"/>
    <w:link w:val="PamattekstsRakstz"/>
    <w:semiHidden/>
    <w:unhideWhenUsed/>
    <w:rsid w:val="00E23878"/>
    <w:pPr>
      <w:jc w:val="both"/>
    </w:pPr>
    <w:rPr>
      <w:iCs w:val="0"/>
      <w:sz w:val="22"/>
      <w:szCs w:val="24"/>
    </w:rPr>
  </w:style>
  <w:style w:type="character" w:customStyle="1" w:styleId="PamattekstsRakstz">
    <w:name w:val="Pamatteksts Rakstz."/>
    <w:basedOn w:val="Noklusjumarindkopasfonts"/>
    <w:link w:val="Pamatteksts"/>
    <w:semiHidden/>
    <w:rsid w:val="00E23878"/>
    <w:rPr>
      <w:rFonts w:ascii="Times New Roman" w:eastAsia="Times New Roman" w:hAnsi="Times New Roman"/>
      <w:sz w:val="22"/>
      <w:szCs w:val="24"/>
      <w:lang w:eastAsia="en-US"/>
    </w:rPr>
  </w:style>
  <w:style w:type="paragraph" w:styleId="Bezatstarpm">
    <w:name w:val="No Spacing"/>
    <w:uiPriority w:val="1"/>
    <w:qFormat/>
    <w:rsid w:val="00E23878"/>
    <w:rPr>
      <w:rFonts w:ascii="Times New Roman" w:eastAsia="Times New Roman" w:hAnsi="Times New Roman"/>
      <w:iCs/>
      <w:sz w:val="28"/>
      <w:lang w:eastAsia="en-US"/>
    </w:rPr>
  </w:style>
  <w:style w:type="character" w:customStyle="1" w:styleId="Virsraksts1Rakstz">
    <w:name w:val="Virsraksts 1 Rakstz."/>
    <w:basedOn w:val="Noklusjumarindkopasfonts"/>
    <w:link w:val="Virsraksts1"/>
    <w:rsid w:val="00026AA2"/>
    <w:rPr>
      <w:rFonts w:ascii="Arial" w:eastAsia="Times New Roman" w:hAnsi="Arial" w:cs="Arial"/>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705">
      <w:bodyDiv w:val="1"/>
      <w:marLeft w:val="0"/>
      <w:marRight w:val="0"/>
      <w:marTop w:val="0"/>
      <w:marBottom w:val="0"/>
      <w:divBdr>
        <w:top w:val="none" w:sz="0" w:space="0" w:color="auto"/>
        <w:left w:val="none" w:sz="0" w:space="0" w:color="auto"/>
        <w:bottom w:val="none" w:sz="0" w:space="0" w:color="auto"/>
        <w:right w:val="none" w:sz="0" w:space="0" w:color="auto"/>
      </w:divBdr>
    </w:div>
    <w:div w:id="998923834">
      <w:bodyDiv w:val="1"/>
      <w:marLeft w:val="0"/>
      <w:marRight w:val="0"/>
      <w:marTop w:val="0"/>
      <w:marBottom w:val="0"/>
      <w:divBdr>
        <w:top w:val="none" w:sz="0" w:space="0" w:color="auto"/>
        <w:left w:val="none" w:sz="0" w:space="0" w:color="auto"/>
        <w:bottom w:val="none" w:sz="0" w:space="0" w:color="auto"/>
        <w:right w:val="none" w:sz="0" w:space="0" w:color="auto"/>
      </w:divBdr>
    </w:div>
    <w:div w:id="1327054759">
      <w:bodyDiv w:val="1"/>
      <w:marLeft w:val="0"/>
      <w:marRight w:val="0"/>
      <w:marTop w:val="0"/>
      <w:marBottom w:val="0"/>
      <w:divBdr>
        <w:top w:val="none" w:sz="0" w:space="0" w:color="auto"/>
        <w:left w:val="none" w:sz="0" w:space="0" w:color="auto"/>
        <w:bottom w:val="none" w:sz="0" w:space="0" w:color="auto"/>
        <w:right w:val="none" w:sz="0" w:space="0" w:color="auto"/>
      </w:divBdr>
    </w:div>
    <w:div w:id="1356275548">
      <w:bodyDiv w:val="1"/>
      <w:marLeft w:val="0"/>
      <w:marRight w:val="0"/>
      <w:marTop w:val="0"/>
      <w:marBottom w:val="0"/>
      <w:divBdr>
        <w:top w:val="none" w:sz="0" w:space="0" w:color="auto"/>
        <w:left w:val="none" w:sz="0" w:space="0" w:color="auto"/>
        <w:bottom w:val="none" w:sz="0" w:space="0" w:color="auto"/>
        <w:right w:val="none" w:sz="0" w:space="0" w:color="auto"/>
      </w:divBdr>
    </w:div>
    <w:div w:id="1493371369">
      <w:bodyDiv w:val="1"/>
      <w:marLeft w:val="0"/>
      <w:marRight w:val="0"/>
      <w:marTop w:val="0"/>
      <w:marBottom w:val="0"/>
      <w:divBdr>
        <w:top w:val="none" w:sz="0" w:space="0" w:color="auto"/>
        <w:left w:val="none" w:sz="0" w:space="0" w:color="auto"/>
        <w:bottom w:val="none" w:sz="0" w:space="0" w:color="auto"/>
        <w:right w:val="none" w:sz="0" w:space="0" w:color="auto"/>
      </w:divBdr>
    </w:div>
    <w:div w:id="1885367517">
      <w:bodyDiv w:val="1"/>
      <w:marLeft w:val="0"/>
      <w:marRight w:val="0"/>
      <w:marTop w:val="0"/>
      <w:marBottom w:val="0"/>
      <w:divBdr>
        <w:top w:val="none" w:sz="0" w:space="0" w:color="auto"/>
        <w:left w:val="none" w:sz="0" w:space="0" w:color="auto"/>
        <w:bottom w:val="none" w:sz="0" w:space="0" w:color="auto"/>
        <w:right w:val="none" w:sz="0" w:space="0" w:color="auto"/>
      </w:divBdr>
    </w:div>
    <w:div w:id="20378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v.wikipedia.org/wiki/Organis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ida\Desktop\Jauna%20veidlapa%20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43731-FEE8-4D4A-842B-561F2796E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Jauna veidlapa 2019</Template>
  <TotalTime>4</TotalTime>
  <Pages>1</Pages>
  <Words>2542</Words>
  <Characters>14491</Characters>
  <Application>Microsoft Office Word</Application>
  <DocSecurity>0</DocSecurity>
  <Lines>120</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Dome</Company>
  <LinksUpToDate>false</LinksUpToDate>
  <CharactersWithSpaces>17000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irida</dc:creator>
  <cp:lastModifiedBy>Rāmuļi</cp:lastModifiedBy>
  <cp:revision>4</cp:revision>
  <cp:lastPrinted>2020-02-14T07:53:00Z</cp:lastPrinted>
  <dcterms:created xsi:type="dcterms:W3CDTF">2020-09-09T16:50:00Z</dcterms:created>
  <dcterms:modified xsi:type="dcterms:W3CDTF">2020-09-09T16:55:00Z</dcterms:modified>
</cp:coreProperties>
</file>