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70" w:rsidRPr="00166882" w:rsidRDefault="00C90570" w:rsidP="00C90570">
      <w:pPr>
        <w:spacing w:after="0" w:line="240" w:lineRule="auto"/>
        <w:rPr>
          <w:rFonts w:ascii="Times New Roman" w:hAnsi="Times New Roman" w:cs="Times New Roman"/>
          <w:lang w:val="lv-LV"/>
        </w:rPr>
      </w:pPr>
    </w:p>
    <w:p w:rsidR="00C90570" w:rsidRPr="00166882" w:rsidRDefault="00C90570" w:rsidP="00C90570">
      <w:pPr>
        <w:spacing w:after="0" w:line="240" w:lineRule="auto"/>
        <w:rPr>
          <w:rFonts w:ascii="Times New Roman" w:hAnsi="Times New Roman" w:cs="Times New Roman"/>
          <w:lang w:val="lv-LV"/>
        </w:rPr>
      </w:pPr>
    </w:p>
    <w:p w:rsidR="00C90570" w:rsidRPr="00166882" w:rsidRDefault="00C90570" w:rsidP="00C90570">
      <w:pPr>
        <w:spacing w:after="0" w:line="240" w:lineRule="auto"/>
        <w:rPr>
          <w:rFonts w:ascii="Times New Roman" w:hAnsi="Times New Roman" w:cs="Times New Roman"/>
          <w:lang w:val="lv-LV"/>
        </w:rPr>
      </w:pPr>
    </w:p>
    <w:p w:rsidR="00C90570" w:rsidRPr="00166882" w:rsidRDefault="00C90570" w:rsidP="00C90570">
      <w:pPr>
        <w:spacing w:after="0" w:line="240" w:lineRule="auto"/>
        <w:rPr>
          <w:rFonts w:ascii="Times New Roman" w:hAnsi="Times New Roman" w:cs="Times New Roman"/>
          <w:lang w:val="lv-LV"/>
        </w:rPr>
      </w:pPr>
    </w:p>
    <w:p w:rsidR="00C90570" w:rsidRPr="00166882" w:rsidRDefault="00C90570" w:rsidP="00C90570">
      <w:pPr>
        <w:spacing w:after="0" w:line="240" w:lineRule="auto"/>
        <w:rPr>
          <w:rFonts w:ascii="Times New Roman" w:hAnsi="Times New Roman" w:cs="Times New Roman"/>
          <w:lang w:val="lv-LV"/>
        </w:rPr>
      </w:pPr>
    </w:p>
    <w:p w:rsidR="00C90570" w:rsidRPr="00166882" w:rsidRDefault="00C90570" w:rsidP="00C90570">
      <w:pPr>
        <w:spacing w:after="0" w:line="240" w:lineRule="auto"/>
        <w:rPr>
          <w:rFonts w:ascii="Times New Roman" w:hAnsi="Times New Roman" w:cs="Times New Roman"/>
          <w:lang w:val="lv-LV"/>
        </w:rPr>
      </w:pPr>
    </w:p>
    <w:p w:rsidR="00C90570" w:rsidRPr="00166882" w:rsidRDefault="00C90570" w:rsidP="00C90570">
      <w:pPr>
        <w:spacing w:after="0" w:line="240" w:lineRule="auto"/>
        <w:rPr>
          <w:rFonts w:ascii="Times New Roman" w:hAnsi="Times New Roman" w:cs="Times New Roman"/>
          <w:lang w:val="lv-LV"/>
        </w:rPr>
      </w:pPr>
    </w:p>
    <w:p w:rsidR="00C90570" w:rsidRPr="00166882" w:rsidRDefault="00C90570" w:rsidP="00C90570">
      <w:pPr>
        <w:spacing w:after="0" w:line="240" w:lineRule="auto"/>
        <w:rPr>
          <w:rFonts w:ascii="Times New Roman" w:hAnsi="Times New Roman" w:cs="Times New Roman"/>
          <w:lang w:val="lv-LV"/>
        </w:rPr>
      </w:pPr>
    </w:p>
    <w:p w:rsidR="00C90570" w:rsidRPr="00166882" w:rsidRDefault="00C90570" w:rsidP="00C90570">
      <w:pPr>
        <w:spacing w:after="0" w:line="240" w:lineRule="auto"/>
        <w:rPr>
          <w:rFonts w:ascii="Times New Roman" w:hAnsi="Times New Roman" w:cs="Times New Roman"/>
          <w:lang w:val="lv-LV"/>
        </w:rPr>
      </w:pPr>
    </w:p>
    <w:p w:rsidR="00C90570" w:rsidRPr="00652BD7" w:rsidRDefault="00C90570" w:rsidP="00C90570">
      <w:pPr>
        <w:shd w:val="clear" w:color="auto" w:fill="FFFFFF"/>
        <w:spacing w:after="0" w:line="240" w:lineRule="auto"/>
        <w:jc w:val="center"/>
        <w:rPr>
          <w:rFonts w:ascii="Times New Roman" w:eastAsia="Times New Roman" w:hAnsi="Times New Roman" w:cs="Times New Roman"/>
          <w:b/>
          <w:bCs/>
          <w:i/>
          <w:color w:val="FF0000"/>
          <w:sz w:val="48"/>
          <w:szCs w:val="48"/>
          <w:lang w:val="lv-LV"/>
        </w:rPr>
      </w:pPr>
      <w:r w:rsidRPr="00E71197">
        <w:rPr>
          <w:rFonts w:ascii="Times New Roman" w:eastAsia="Times New Roman" w:hAnsi="Times New Roman" w:cs="Times New Roman"/>
          <w:b/>
          <w:bCs/>
          <w:i/>
          <w:sz w:val="48"/>
          <w:szCs w:val="48"/>
          <w:lang w:val="lv-LV"/>
        </w:rPr>
        <w:t>Rāmuļu pamatskolas</w:t>
      </w:r>
    </w:p>
    <w:p w:rsidR="00C90570" w:rsidRDefault="00C90570" w:rsidP="00C90570">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A63AC7">
        <w:rPr>
          <w:rFonts w:ascii="Times New Roman" w:eastAsia="Times New Roman" w:hAnsi="Times New Roman" w:cs="Times New Roman"/>
          <w:b/>
          <w:bCs/>
          <w:color w:val="414142"/>
          <w:sz w:val="48"/>
          <w:szCs w:val="48"/>
          <w:lang w:val="lv-LV"/>
        </w:rPr>
        <w:t xml:space="preserve"> pašnovērtējuma ziņojums</w:t>
      </w:r>
    </w:p>
    <w:p w:rsidR="00C90570" w:rsidRPr="00A63AC7" w:rsidRDefault="00C90570" w:rsidP="00C90570">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rsidR="00C90570" w:rsidRPr="00A63AC7" w:rsidRDefault="00C90570" w:rsidP="00C90570">
      <w:pPr>
        <w:shd w:val="clear" w:color="auto" w:fill="FFFFFF"/>
        <w:spacing w:after="0" w:line="240" w:lineRule="auto"/>
        <w:jc w:val="center"/>
        <w:rPr>
          <w:rFonts w:ascii="Times New Roman" w:eastAsia="Times New Roman" w:hAnsi="Times New Roman" w:cs="Times New Roman"/>
          <w:b/>
          <w:bCs/>
          <w:color w:val="414142"/>
          <w:sz w:val="27"/>
          <w:szCs w:val="27"/>
          <w:lang w:val="lv-LV"/>
        </w:rPr>
      </w:pPr>
    </w:p>
    <w:p w:rsidR="00C90570" w:rsidRPr="00A63AC7" w:rsidRDefault="00C90570" w:rsidP="00C90570">
      <w:pPr>
        <w:shd w:val="clear" w:color="auto" w:fill="FFFFFF"/>
        <w:spacing w:after="0" w:line="240" w:lineRule="auto"/>
        <w:jc w:val="center"/>
        <w:rPr>
          <w:rFonts w:ascii="Times New Roman" w:eastAsia="Times New Roman" w:hAnsi="Times New Roman" w:cs="Times New Roman"/>
          <w:b/>
          <w:bCs/>
          <w:color w:val="414142"/>
          <w:sz w:val="27"/>
          <w:szCs w:val="27"/>
          <w:lang w:val="lv-LV"/>
        </w:rPr>
      </w:pPr>
    </w:p>
    <w:tbl>
      <w:tblPr>
        <w:tblW w:w="5000" w:type="pct"/>
        <w:tblCellMar>
          <w:top w:w="20" w:type="dxa"/>
          <w:left w:w="20" w:type="dxa"/>
          <w:bottom w:w="20" w:type="dxa"/>
          <w:right w:w="20" w:type="dxa"/>
        </w:tblCellMar>
        <w:tblLook w:val="04A0"/>
      </w:tblPr>
      <w:tblGrid>
        <w:gridCol w:w="3808"/>
        <w:gridCol w:w="5258"/>
      </w:tblGrid>
      <w:tr w:rsidR="00C90570" w:rsidRPr="00A63AC7" w:rsidTr="00A946DB">
        <w:trPr>
          <w:trHeight w:val="200"/>
        </w:trPr>
        <w:tc>
          <w:tcPr>
            <w:tcW w:w="2100" w:type="pct"/>
            <w:tcBorders>
              <w:top w:val="nil"/>
              <w:left w:val="nil"/>
              <w:bottom w:val="single" w:sz="6" w:space="0" w:color="414142"/>
              <w:right w:val="nil"/>
            </w:tcBorders>
            <w:hideMark/>
          </w:tcPr>
          <w:p w:rsidR="00C90570" w:rsidRPr="00A63AC7" w:rsidRDefault="00C90570" w:rsidP="00A946DB">
            <w:pPr>
              <w:spacing w:after="0" w:line="240" w:lineRule="auto"/>
              <w:jc w:val="center"/>
              <w:rPr>
                <w:rFonts w:ascii="Times New Roman" w:eastAsia="Times New Roman" w:hAnsi="Times New Roman" w:cs="Times New Roman"/>
                <w:color w:val="414142"/>
                <w:sz w:val="20"/>
                <w:szCs w:val="20"/>
                <w:lang w:val="lv-LV"/>
              </w:rPr>
            </w:pPr>
            <w:r w:rsidRPr="00A63AC7">
              <w:rPr>
                <w:rFonts w:ascii="Times New Roman" w:eastAsia="Times New Roman" w:hAnsi="Times New Roman" w:cs="Times New Roman"/>
                <w:color w:val="414142"/>
                <w:sz w:val="20"/>
                <w:szCs w:val="20"/>
                <w:lang w:val="lv-LV"/>
              </w:rPr>
              <w:t xml:space="preserve">Cēsīs, </w:t>
            </w:r>
            <w:r>
              <w:rPr>
                <w:rFonts w:ascii="Times New Roman" w:eastAsia="Times New Roman" w:hAnsi="Times New Roman" w:cs="Times New Roman"/>
                <w:color w:val="414142"/>
                <w:sz w:val="20"/>
                <w:szCs w:val="20"/>
                <w:lang w:val="lv-LV"/>
              </w:rPr>
              <w:t>21. oktobris 2022. gads</w:t>
            </w:r>
          </w:p>
        </w:tc>
        <w:tc>
          <w:tcPr>
            <w:tcW w:w="2900" w:type="pct"/>
            <w:tcBorders>
              <w:top w:val="nil"/>
              <w:left w:val="nil"/>
              <w:bottom w:val="nil"/>
              <w:right w:val="nil"/>
            </w:tcBorders>
            <w:hideMark/>
          </w:tcPr>
          <w:p w:rsidR="00C90570" w:rsidRPr="00A63AC7" w:rsidRDefault="00C90570" w:rsidP="00A946DB">
            <w:pPr>
              <w:spacing w:after="0" w:line="240" w:lineRule="auto"/>
              <w:rPr>
                <w:rFonts w:ascii="Times New Roman" w:eastAsia="Times New Roman" w:hAnsi="Times New Roman" w:cs="Times New Roman"/>
                <w:color w:val="414142"/>
                <w:sz w:val="20"/>
                <w:szCs w:val="20"/>
                <w:lang w:val="lv-LV"/>
              </w:rPr>
            </w:pPr>
            <w:r w:rsidRPr="00A63AC7">
              <w:rPr>
                <w:rFonts w:ascii="Times New Roman" w:eastAsia="Times New Roman" w:hAnsi="Times New Roman" w:cs="Times New Roman"/>
                <w:color w:val="414142"/>
                <w:sz w:val="20"/>
                <w:szCs w:val="20"/>
                <w:lang w:val="lv-LV"/>
              </w:rPr>
              <w:t> </w:t>
            </w:r>
          </w:p>
        </w:tc>
      </w:tr>
      <w:tr w:rsidR="00C90570" w:rsidRPr="00A63AC7" w:rsidTr="00A946DB">
        <w:tc>
          <w:tcPr>
            <w:tcW w:w="2100" w:type="pct"/>
            <w:tcBorders>
              <w:top w:val="single" w:sz="6" w:space="0" w:color="414142"/>
              <w:left w:val="nil"/>
              <w:bottom w:val="nil"/>
              <w:right w:val="nil"/>
            </w:tcBorders>
            <w:hideMark/>
          </w:tcPr>
          <w:p w:rsidR="00C90570" w:rsidRPr="00A63AC7" w:rsidRDefault="00C90570" w:rsidP="00A946DB">
            <w:pPr>
              <w:spacing w:after="0" w:line="240" w:lineRule="auto"/>
              <w:jc w:val="center"/>
              <w:rPr>
                <w:rFonts w:ascii="Times New Roman" w:eastAsia="Times New Roman" w:hAnsi="Times New Roman" w:cs="Times New Roman"/>
                <w:color w:val="414142"/>
                <w:sz w:val="20"/>
                <w:szCs w:val="20"/>
                <w:lang w:val="lv-LV"/>
              </w:rPr>
            </w:pPr>
            <w:r w:rsidRPr="00A63AC7">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C90570" w:rsidRPr="00A63AC7" w:rsidRDefault="00C90570" w:rsidP="00A946DB">
            <w:pPr>
              <w:spacing w:after="0" w:line="240" w:lineRule="auto"/>
              <w:rPr>
                <w:rFonts w:ascii="Times New Roman" w:eastAsia="Times New Roman" w:hAnsi="Times New Roman" w:cs="Times New Roman"/>
                <w:color w:val="414142"/>
                <w:sz w:val="20"/>
                <w:szCs w:val="20"/>
                <w:lang w:val="lv-LV"/>
              </w:rPr>
            </w:pPr>
            <w:r w:rsidRPr="00A63AC7">
              <w:rPr>
                <w:rFonts w:ascii="Times New Roman" w:eastAsia="Times New Roman" w:hAnsi="Times New Roman" w:cs="Times New Roman"/>
                <w:color w:val="414142"/>
                <w:sz w:val="20"/>
                <w:szCs w:val="20"/>
                <w:lang w:val="lv-LV"/>
              </w:rPr>
              <w:t> </w:t>
            </w:r>
          </w:p>
        </w:tc>
      </w:tr>
    </w:tbl>
    <w:p w:rsidR="00C90570" w:rsidRPr="00A63AC7" w:rsidRDefault="00C90570" w:rsidP="00C90570">
      <w:pPr>
        <w:spacing w:after="0" w:line="240" w:lineRule="auto"/>
        <w:jc w:val="center"/>
        <w:rPr>
          <w:rFonts w:ascii="Times New Roman" w:hAnsi="Times New Roman" w:cs="Times New Roman"/>
          <w:lang w:val="lv-LV"/>
        </w:rPr>
      </w:pPr>
    </w:p>
    <w:p w:rsidR="00C90570" w:rsidRDefault="00C90570" w:rsidP="00C90570">
      <w:pPr>
        <w:spacing w:after="0" w:line="240" w:lineRule="auto"/>
        <w:jc w:val="center"/>
        <w:rPr>
          <w:rFonts w:ascii="Times New Roman" w:hAnsi="Times New Roman" w:cs="Times New Roman"/>
          <w:lang w:val="lv-LV"/>
        </w:rPr>
      </w:pPr>
    </w:p>
    <w:p w:rsidR="00C90570" w:rsidRDefault="00C90570" w:rsidP="00C90570">
      <w:pPr>
        <w:spacing w:after="0" w:line="240" w:lineRule="auto"/>
        <w:jc w:val="center"/>
        <w:rPr>
          <w:rFonts w:ascii="Times New Roman" w:hAnsi="Times New Roman" w:cs="Times New Roman"/>
          <w:lang w:val="lv-LV"/>
        </w:rPr>
      </w:pPr>
    </w:p>
    <w:p w:rsidR="00C90570" w:rsidRDefault="00C90570" w:rsidP="00C90570">
      <w:pPr>
        <w:spacing w:after="0" w:line="240" w:lineRule="auto"/>
        <w:jc w:val="center"/>
        <w:rPr>
          <w:rFonts w:ascii="Times New Roman" w:hAnsi="Times New Roman" w:cs="Times New Roman"/>
          <w:lang w:val="lv-LV"/>
        </w:rPr>
      </w:pPr>
    </w:p>
    <w:p w:rsidR="00C90570" w:rsidRDefault="00C90570" w:rsidP="00C90570">
      <w:pPr>
        <w:spacing w:after="0" w:line="240" w:lineRule="auto"/>
        <w:jc w:val="center"/>
        <w:rPr>
          <w:rFonts w:ascii="Times New Roman" w:hAnsi="Times New Roman" w:cs="Times New Roman"/>
          <w:lang w:val="lv-LV"/>
        </w:rPr>
      </w:pPr>
    </w:p>
    <w:p w:rsidR="00C90570" w:rsidRPr="00A63AC7" w:rsidRDefault="00C90570" w:rsidP="00C90570">
      <w:pPr>
        <w:spacing w:after="0" w:line="240" w:lineRule="auto"/>
        <w:jc w:val="center"/>
        <w:rPr>
          <w:rFonts w:ascii="Times New Roman" w:hAnsi="Times New Roman" w:cs="Times New Roman"/>
          <w:lang w:val="lv-LV"/>
        </w:rPr>
      </w:pPr>
    </w:p>
    <w:p w:rsidR="00C90570" w:rsidRPr="00A63AC7" w:rsidRDefault="00C90570" w:rsidP="00C90570">
      <w:pPr>
        <w:spacing w:after="0" w:line="240" w:lineRule="auto"/>
        <w:jc w:val="center"/>
        <w:rPr>
          <w:rFonts w:ascii="Times New Roman" w:hAnsi="Times New Roman" w:cs="Times New Roman"/>
          <w:lang w:val="lv-LV"/>
        </w:rPr>
      </w:pPr>
    </w:p>
    <w:p w:rsidR="00C90570" w:rsidRPr="00A63AC7" w:rsidRDefault="00C90570" w:rsidP="00C90570">
      <w:pPr>
        <w:spacing w:after="0" w:line="240" w:lineRule="auto"/>
        <w:jc w:val="center"/>
        <w:rPr>
          <w:rFonts w:ascii="Times New Roman" w:hAnsi="Times New Roman" w:cs="Times New Roman"/>
          <w:sz w:val="36"/>
          <w:szCs w:val="36"/>
          <w:lang w:val="lv-LV"/>
        </w:rPr>
      </w:pPr>
      <w:r w:rsidRPr="00A63AC7">
        <w:rPr>
          <w:rFonts w:ascii="Times New Roman" w:hAnsi="Times New Roman" w:cs="Times New Roman"/>
          <w:sz w:val="36"/>
          <w:szCs w:val="36"/>
          <w:lang w:val="lv-LV"/>
        </w:rPr>
        <w:t>Publiskojamā daļa</w:t>
      </w:r>
    </w:p>
    <w:p w:rsidR="00C90570" w:rsidRPr="00A63AC7" w:rsidRDefault="00C90570" w:rsidP="00C90570">
      <w:pPr>
        <w:spacing w:after="0" w:line="240" w:lineRule="auto"/>
        <w:jc w:val="center"/>
        <w:rPr>
          <w:rFonts w:ascii="Times New Roman" w:hAnsi="Times New Roman" w:cs="Times New Roman"/>
          <w:lang w:val="lv-LV"/>
        </w:rPr>
      </w:pPr>
    </w:p>
    <w:p w:rsidR="00C90570" w:rsidRPr="00A63AC7" w:rsidRDefault="00C90570" w:rsidP="00C90570">
      <w:pPr>
        <w:spacing w:after="0" w:line="240" w:lineRule="auto"/>
        <w:jc w:val="center"/>
        <w:rPr>
          <w:rFonts w:ascii="Times New Roman" w:hAnsi="Times New Roman" w:cs="Times New Roman"/>
          <w:lang w:val="lv-LV"/>
        </w:rPr>
      </w:pPr>
    </w:p>
    <w:p w:rsidR="00C90570" w:rsidRPr="00A63AC7" w:rsidRDefault="00C90570" w:rsidP="00C90570">
      <w:pPr>
        <w:spacing w:after="0" w:line="240" w:lineRule="auto"/>
        <w:jc w:val="center"/>
        <w:rPr>
          <w:rFonts w:ascii="Times New Roman" w:hAnsi="Times New Roman" w:cs="Times New Roman"/>
          <w:lang w:val="lv-LV"/>
        </w:rPr>
      </w:pPr>
    </w:p>
    <w:p w:rsidR="00C90570" w:rsidRPr="00A63AC7" w:rsidRDefault="00C90570" w:rsidP="00C90570">
      <w:pPr>
        <w:spacing w:after="0" w:line="240" w:lineRule="auto"/>
        <w:jc w:val="center"/>
        <w:rPr>
          <w:rFonts w:ascii="Times New Roman" w:hAnsi="Times New Roman" w:cs="Times New Roman"/>
          <w:lang w:val="lv-LV"/>
        </w:rPr>
      </w:pPr>
    </w:p>
    <w:p w:rsidR="00C90570" w:rsidRPr="00E74904" w:rsidRDefault="00C90570" w:rsidP="00C90570">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SASKAŅOTS</w:t>
      </w:r>
    </w:p>
    <w:tbl>
      <w:tblPr>
        <w:tblW w:w="5000" w:type="pct"/>
        <w:shd w:val="clear" w:color="auto" w:fill="FFFFFF"/>
        <w:tblCellMar>
          <w:top w:w="20" w:type="dxa"/>
          <w:left w:w="20" w:type="dxa"/>
          <w:bottom w:w="20" w:type="dxa"/>
          <w:right w:w="20" w:type="dxa"/>
        </w:tblCellMar>
        <w:tblLook w:val="04A0"/>
      </w:tblPr>
      <w:tblGrid>
        <w:gridCol w:w="4212"/>
        <w:gridCol w:w="459"/>
        <w:gridCol w:w="4395"/>
      </w:tblGrid>
      <w:tr w:rsidR="00C90570" w:rsidRPr="00E74904" w:rsidTr="00A946DB">
        <w:trPr>
          <w:trHeight w:val="200"/>
        </w:trPr>
        <w:tc>
          <w:tcPr>
            <w:tcW w:w="2300" w:type="pct"/>
            <w:tcBorders>
              <w:top w:val="nil"/>
              <w:left w:val="nil"/>
              <w:bottom w:val="single" w:sz="6" w:space="0" w:color="414142"/>
              <w:right w:val="nil"/>
            </w:tcBorders>
            <w:shd w:val="clear" w:color="auto" w:fill="FFFFFF"/>
            <w:hideMark/>
          </w:tcPr>
          <w:p w:rsidR="00C90570" w:rsidRPr="00E74904" w:rsidRDefault="00C90570" w:rsidP="00A946DB">
            <w:pPr>
              <w:spacing w:after="0" w:line="240" w:lineRule="auto"/>
              <w:rPr>
                <w:rFonts w:ascii="Times New Roman" w:eastAsia="Times New Roman" w:hAnsi="Times New Roman" w:cs="Times New Roman"/>
                <w:color w:val="000000" w:themeColor="text1"/>
                <w:sz w:val="20"/>
                <w:szCs w:val="20"/>
                <w:lang w:val="lv-LV"/>
              </w:rPr>
            </w:pPr>
            <w:r w:rsidRPr="000B6107">
              <w:rPr>
                <w:rFonts w:ascii="Times New Roman" w:eastAsia="Times New Roman" w:hAnsi="Times New Roman" w:cs="Times New Roman"/>
                <w:color w:val="000000" w:themeColor="text1"/>
                <w:szCs w:val="20"/>
                <w:lang w:val="lv-LV"/>
              </w:rPr>
              <w:t> Cēsu novada domes priekšsēdētāja vietnieks</w:t>
            </w:r>
          </w:p>
        </w:tc>
        <w:tc>
          <w:tcPr>
            <w:tcW w:w="250" w:type="pct"/>
            <w:tcBorders>
              <w:top w:val="nil"/>
              <w:left w:val="nil"/>
              <w:bottom w:val="single" w:sz="6" w:space="0" w:color="414142"/>
              <w:right w:val="nil"/>
            </w:tcBorders>
            <w:shd w:val="clear" w:color="auto" w:fill="FFFFFF"/>
            <w:hideMark/>
          </w:tcPr>
          <w:p w:rsidR="00C90570" w:rsidRPr="00E74904" w:rsidRDefault="00C90570" w:rsidP="00A946DB">
            <w:pPr>
              <w:spacing w:after="0" w:line="240" w:lineRule="auto"/>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w:t>
            </w:r>
          </w:p>
        </w:tc>
        <w:tc>
          <w:tcPr>
            <w:tcW w:w="2400" w:type="pct"/>
            <w:tcBorders>
              <w:top w:val="nil"/>
              <w:left w:val="nil"/>
              <w:bottom w:val="single" w:sz="6" w:space="0" w:color="414142"/>
              <w:right w:val="nil"/>
            </w:tcBorders>
            <w:shd w:val="clear" w:color="auto" w:fill="FFFFFF"/>
            <w:hideMark/>
          </w:tcPr>
          <w:p w:rsidR="00C90570" w:rsidRPr="00E74904" w:rsidRDefault="00C90570" w:rsidP="00A946DB">
            <w:pPr>
              <w:spacing w:after="0" w:line="240" w:lineRule="auto"/>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w:t>
            </w:r>
          </w:p>
        </w:tc>
      </w:tr>
      <w:tr w:rsidR="00C90570" w:rsidRPr="00E74904" w:rsidTr="00A946DB">
        <w:trPr>
          <w:trHeight w:val="200"/>
        </w:trPr>
        <w:tc>
          <w:tcPr>
            <w:tcW w:w="0" w:type="auto"/>
            <w:gridSpan w:val="3"/>
            <w:tcBorders>
              <w:top w:val="nil"/>
              <w:left w:val="nil"/>
              <w:bottom w:val="nil"/>
              <w:right w:val="nil"/>
            </w:tcBorders>
            <w:shd w:val="clear" w:color="auto" w:fill="FFFFFF"/>
            <w:hideMark/>
          </w:tcPr>
          <w:p w:rsidR="00C90570" w:rsidRPr="00E74904" w:rsidRDefault="00C90570" w:rsidP="00A946DB">
            <w:pPr>
              <w:spacing w:after="0" w:line="240" w:lineRule="auto"/>
              <w:jc w:val="center"/>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(dokumenta saskaņotāja pilns amata nosaukums)</w:t>
            </w:r>
          </w:p>
          <w:p w:rsidR="00C90570" w:rsidRPr="00E74904" w:rsidRDefault="00C90570" w:rsidP="00A946DB">
            <w:pPr>
              <w:spacing w:after="0" w:line="240" w:lineRule="auto"/>
              <w:jc w:val="center"/>
              <w:rPr>
                <w:rFonts w:ascii="Times New Roman" w:eastAsia="Times New Roman" w:hAnsi="Times New Roman" w:cs="Times New Roman"/>
                <w:color w:val="000000" w:themeColor="text1"/>
                <w:sz w:val="20"/>
                <w:szCs w:val="20"/>
                <w:lang w:val="lv-LV"/>
              </w:rPr>
            </w:pPr>
          </w:p>
        </w:tc>
      </w:tr>
      <w:tr w:rsidR="00C90570" w:rsidRPr="00E74904" w:rsidTr="00A946DB">
        <w:trPr>
          <w:trHeight w:val="280"/>
        </w:trPr>
        <w:tc>
          <w:tcPr>
            <w:tcW w:w="2300" w:type="pct"/>
            <w:tcBorders>
              <w:top w:val="nil"/>
              <w:left w:val="nil"/>
              <w:bottom w:val="single" w:sz="6" w:space="0" w:color="414142"/>
              <w:right w:val="nil"/>
            </w:tcBorders>
            <w:shd w:val="clear" w:color="auto" w:fill="FFFFFF"/>
            <w:hideMark/>
          </w:tcPr>
          <w:p w:rsidR="00C90570" w:rsidRPr="00E74904" w:rsidRDefault="00C90570" w:rsidP="00A946DB">
            <w:pPr>
              <w:spacing w:after="0" w:line="240" w:lineRule="auto"/>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w:t>
            </w:r>
          </w:p>
        </w:tc>
        <w:tc>
          <w:tcPr>
            <w:tcW w:w="250" w:type="pct"/>
            <w:tcBorders>
              <w:top w:val="nil"/>
              <w:left w:val="nil"/>
              <w:bottom w:val="nil"/>
              <w:right w:val="nil"/>
            </w:tcBorders>
            <w:shd w:val="clear" w:color="auto" w:fill="FFFFFF"/>
            <w:hideMark/>
          </w:tcPr>
          <w:p w:rsidR="00C90570" w:rsidRPr="00E74904" w:rsidRDefault="00C90570" w:rsidP="00A946DB">
            <w:pPr>
              <w:spacing w:after="0" w:line="240" w:lineRule="auto"/>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w:t>
            </w:r>
          </w:p>
        </w:tc>
        <w:tc>
          <w:tcPr>
            <w:tcW w:w="2400" w:type="pct"/>
            <w:tcBorders>
              <w:top w:val="nil"/>
              <w:left w:val="nil"/>
              <w:bottom w:val="single" w:sz="6" w:space="0" w:color="414142"/>
              <w:right w:val="nil"/>
            </w:tcBorders>
            <w:shd w:val="clear" w:color="auto" w:fill="FFFFFF"/>
            <w:hideMark/>
          </w:tcPr>
          <w:p w:rsidR="00C90570" w:rsidRPr="00E74904" w:rsidRDefault="00C90570" w:rsidP="00A946DB">
            <w:pPr>
              <w:spacing w:after="0" w:line="240" w:lineRule="auto"/>
              <w:ind w:left="-355"/>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xml:space="preserve">                             </w:t>
            </w:r>
            <w:r w:rsidRPr="000B6107">
              <w:rPr>
                <w:rFonts w:ascii="Times New Roman" w:eastAsia="Times New Roman" w:hAnsi="Times New Roman" w:cs="Times New Roman"/>
                <w:color w:val="000000" w:themeColor="text1"/>
                <w:szCs w:val="20"/>
                <w:lang w:val="lv-LV"/>
              </w:rPr>
              <w:t>Atis Egliņš - Eglītis</w:t>
            </w:r>
          </w:p>
        </w:tc>
      </w:tr>
      <w:tr w:rsidR="00C90570" w:rsidRPr="00E74904" w:rsidTr="00A946DB">
        <w:trPr>
          <w:trHeight w:val="200"/>
        </w:trPr>
        <w:tc>
          <w:tcPr>
            <w:tcW w:w="2300" w:type="pct"/>
            <w:tcBorders>
              <w:top w:val="single" w:sz="6" w:space="0" w:color="414142"/>
              <w:left w:val="nil"/>
              <w:bottom w:val="nil"/>
              <w:right w:val="nil"/>
            </w:tcBorders>
            <w:shd w:val="clear" w:color="auto" w:fill="FFFFFF"/>
            <w:hideMark/>
          </w:tcPr>
          <w:p w:rsidR="00C90570" w:rsidRPr="00E74904" w:rsidRDefault="00C90570" w:rsidP="00A946DB">
            <w:pPr>
              <w:spacing w:after="0" w:line="240" w:lineRule="auto"/>
              <w:jc w:val="center"/>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(paraksts)</w:t>
            </w:r>
          </w:p>
        </w:tc>
        <w:tc>
          <w:tcPr>
            <w:tcW w:w="250" w:type="pct"/>
            <w:tcBorders>
              <w:top w:val="nil"/>
              <w:left w:val="nil"/>
              <w:bottom w:val="nil"/>
              <w:right w:val="nil"/>
            </w:tcBorders>
            <w:shd w:val="clear" w:color="auto" w:fill="FFFFFF"/>
            <w:hideMark/>
          </w:tcPr>
          <w:p w:rsidR="00C90570" w:rsidRPr="00E74904" w:rsidRDefault="00C90570" w:rsidP="00A946DB">
            <w:pPr>
              <w:spacing w:after="0" w:line="240" w:lineRule="auto"/>
              <w:jc w:val="center"/>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w:t>
            </w:r>
          </w:p>
        </w:tc>
        <w:tc>
          <w:tcPr>
            <w:tcW w:w="2400" w:type="pct"/>
            <w:tcBorders>
              <w:top w:val="single" w:sz="6" w:space="0" w:color="414142"/>
              <w:left w:val="nil"/>
              <w:bottom w:val="nil"/>
              <w:right w:val="nil"/>
            </w:tcBorders>
            <w:shd w:val="clear" w:color="auto" w:fill="FFFFFF"/>
            <w:hideMark/>
          </w:tcPr>
          <w:p w:rsidR="00C90570" w:rsidRPr="00E74904" w:rsidRDefault="00C90570" w:rsidP="00A946DB">
            <w:pPr>
              <w:spacing w:after="0" w:line="240" w:lineRule="auto"/>
              <w:jc w:val="center"/>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(vārds, uzvārds)</w:t>
            </w:r>
          </w:p>
        </w:tc>
      </w:tr>
      <w:tr w:rsidR="00C90570" w:rsidRPr="00E74904" w:rsidTr="00A946DB">
        <w:trPr>
          <w:trHeight w:val="280"/>
        </w:trPr>
        <w:tc>
          <w:tcPr>
            <w:tcW w:w="2300" w:type="pct"/>
            <w:tcBorders>
              <w:top w:val="nil"/>
              <w:left w:val="nil"/>
              <w:bottom w:val="single" w:sz="6" w:space="0" w:color="414142"/>
              <w:right w:val="nil"/>
            </w:tcBorders>
            <w:shd w:val="clear" w:color="auto" w:fill="FFFFFF"/>
            <w:hideMark/>
          </w:tcPr>
          <w:p w:rsidR="00C90570" w:rsidRPr="00E74904" w:rsidRDefault="00C90570" w:rsidP="00A946DB">
            <w:pPr>
              <w:spacing w:after="0" w:line="240" w:lineRule="auto"/>
              <w:jc w:val="center"/>
              <w:rPr>
                <w:rFonts w:ascii="Times New Roman" w:eastAsia="Times New Roman" w:hAnsi="Times New Roman" w:cs="Times New Roman"/>
                <w:color w:val="000000" w:themeColor="text1"/>
                <w:sz w:val="20"/>
                <w:szCs w:val="20"/>
                <w:lang w:val="lv-LV"/>
              </w:rPr>
            </w:pPr>
          </w:p>
          <w:p w:rsidR="00C90570" w:rsidRPr="00E74904" w:rsidRDefault="00C90570" w:rsidP="00A946DB">
            <w:pPr>
              <w:spacing w:after="0" w:line="240" w:lineRule="auto"/>
              <w:jc w:val="center"/>
              <w:rPr>
                <w:rFonts w:ascii="Times New Roman" w:eastAsia="Times New Roman" w:hAnsi="Times New Roman" w:cs="Times New Roman"/>
                <w:color w:val="000000" w:themeColor="text1"/>
                <w:sz w:val="20"/>
                <w:szCs w:val="20"/>
                <w:lang w:val="lv-LV"/>
              </w:rPr>
            </w:pPr>
            <w:r w:rsidRPr="000B6107">
              <w:rPr>
                <w:rFonts w:ascii="Times New Roman" w:eastAsia="Times New Roman" w:hAnsi="Times New Roman" w:cs="Times New Roman"/>
                <w:color w:val="000000" w:themeColor="text1"/>
                <w:szCs w:val="20"/>
                <w:lang w:val="lv-LV"/>
              </w:rPr>
              <w:t>Datums skatāms laika zīmogā </w:t>
            </w:r>
          </w:p>
        </w:tc>
        <w:tc>
          <w:tcPr>
            <w:tcW w:w="250" w:type="pct"/>
            <w:tcBorders>
              <w:top w:val="nil"/>
              <w:left w:val="nil"/>
              <w:bottom w:val="nil"/>
              <w:right w:val="nil"/>
            </w:tcBorders>
            <w:shd w:val="clear" w:color="auto" w:fill="FFFFFF"/>
            <w:hideMark/>
          </w:tcPr>
          <w:p w:rsidR="00C90570" w:rsidRPr="00E74904" w:rsidRDefault="00C90570" w:rsidP="00A946DB">
            <w:pPr>
              <w:spacing w:after="0" w:line="240" w:lineRule="auto"/>
              <w:jc w:val="center"/>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w:t>
            </w:r>
          </w:p>
        </w:tc>
        <w:tc>
          <w:tcPr>
            <w:tcW w:w="2400" w:type="pct"/>
            <w:tcBorders>
              <w:top w:val="nil"/>
              <w:left w:val="nil"/>
              <w:bottom w:val="nil"/>
              <w:right w:val="nil"/>
            </w:tcBorders>
            <w:shd w:val="clear" w:color="auto" w:fill="FFFFFF"/>
            <w:hideMark/>
          </w:tcPr>
          <w:p w:rsidR="00C90570" w:rsidRPr="00E74904" w:rsidRDefault="00C90570" w:rsidP="00A946DB">
            <w:pPr>
              <w:spacing w:after="0" w:line="240" w:lineRule="auto"/>
              <w:jc w:val="center"/>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w:t>
            </w:r>
          </w:p>
        </w:tc>
      </w:tr>
      <w:tr w:rsidR="00C90570" w:rsidRPr="00E74904" w:rsidTr="00A946DB">
        <w:trPr>
          <w:trHeight w:val="200"/>
        </w:trPr>
        <w:tc>
          <w:tcPr>
            <w:tcW w:w="2300" w:type="pct"/>
            <w:tcBorders>
              <w:top w:val="single" w:sz="6" w:space="0" w:color="414142"/>
              <w:left w:val="nil"/>
              <w:bottom w:val="nil"/>
              <w:right w:val="nil"/>
            </w:tcBorders>
            <w:shd w:val="clear" w:color="auto" w:fill="FFFFFF"/>
            <w:hideMark/>
          </w:tcPr>
          <w:p w:rsidR="00C90570" w:rsidRPr="00E74904" w:rsidRDefault="00C90570" w:rsidP="00A946DB">
            <w:pPr>
              <w:spacing w:after="0" w:line="240" w:lineRule="auto"/>
              <w:jc w:val="center"/>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(datums)</w:t>
            </w:r>
          </w:p>
        </w:tc>
        <w:tc>
          <w:tcPr>
            <w:tcW w:w="250" w:type="pct"/>
            <w:tcBorders>
              <w:top w:val="nil"/>
              <w:left w:val="nil"/>
              <w:bottom w:val="nil"/>
              <w:right w:val="nil"/>
            </w:tcBorders>
            <w:shd w:val="clear" w:color="auto" w:fill="FFFFFF"/>
            <w:hideMark/>
          </w:tcPr>
          <w:p w:rsidR="00C90570" w:rsidRPr="00E74904" w:rsidRDefault="00C90570" w:rsidP="00A946DB">
            <w:pPr>
              <w:spacing w:after="0" w:line="240" w:lineRule="auto"/>
              <w:jc w:val="center"/>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w:t>
            </w:r>
          </w:p>
        </w:tc>
        <w:tc>
          <w:tcPr>
            <w:tcW w:w="2400" w:type="pct"/>
            <w:tcBorders>
              <w:top w:val="nil"/>
              <w:left w:val="nil"/>
              <w:bottom w:val="nil"/>
              <w:right w:val="nil"/>
            </w:tcBorders>
            <w:shd w:val="clear" w:color="auto" w:fill="FFFFFF"/>
            <w:hideMark/>
          </w:tcPr>
          <w:p w:rsidR="00C90570" w:rsidRPr="00E74904" w:rsidRDefault="00C90570" w:rsidP="00A946DB">
            <w:pPr>
              <w:spacing w:after="0" w:line="240" w:lineRule="auto"/>
              <w:jc w:val="center"/>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w:t>
            </w:r>
          </w:p>
        </w:tc>
      </w:tr>
    </w:tbl>
    <w:p w:rsidR="00C90570" w:rsidRPr="00A63AC7" w:rsidRDefault="00C90570" w:rsidP="00C90570">
      <w:pPr>
        <w:spacing w:after="0" w:line="240" w:lineRule="auto"/>
        <w:jc w:val="center"/>
        <w:rPr>
          <w:rFonts w:ascii="Times New Roman" w:hAnsi="Times New Roman" w:cs="Times New Roman"/>
          <w:sz w:val="32"/>
          <w:szCs w:val="32"/>
          <w:lang w:val="lv-LV"/>
        </w:rPr>
      </w:pPr>
    </w:p>
    <w:p w:rsidR="00C90570" w:rsidRPr="00A63AC7" w:rsidRDefault="00C90570" w:rsidP="00C90570">
      <w:pPr>
        <w:spacing w:after="0" w:line="240" w:lineRule="auto"/>
        <w:jc w:val="center"/>
        <w:rPr>
          <w:rFonts w:ascii="Times New Roman" w:hAnsi="Times New Roman" w:cs="Times New Roman"/>
          <w:sz w:val="32"/>
          <w:szCs w:val="32"/>
          <w:lang w:val="lv-LV"/>
        </w:rPr>
      </w:pPr>
    </w:p>
    <w:p w:rsidR="00C90570" w:rsidRPr="00F57598" w:rsidRDefault="00C90570" w:rsidP="00C90570">
      <w:pPr>
        <w:spacing w:after="0" w:line="240" w:lineRule="auto"/>
        <w:rPr>
          <w:rFonts w:ascii="Times New Roman" w:hAnsi="Times New Roman" w:cs="Times New Roman"/>
          <w:sz w:val="32"/>
          <w:szCs w:val="32"/>
          <w:lang w:val="lv-LV"/>
        </w:rPr>
      </w:pPr>
    </w:p>
    <w:p w:rsidR="00C90570" w:rsidRPr="00166882" w:rsidRDefault="00C90570" w:rsidP="00C90570">
      <w:pPr>
        <w:spacing w:after="0" w:line="240" w:lineRule="auto"/>
        <w:jc w:val="center"/>
        <w:rPr>
          <w:rFonts w:ascii="Times New Roman" w:hAnsi="Times New Roman" w:cs="Times New Roman"/>
          <w:lang w:val="lv-LV"/>
        </w:rPr>
      </w:pPr>
    </w:p>
    <w:p w:rsidR="00C90570" w:rsidRPr="00166882" w:rsidRDefault="00C90570" w:rsidP="00C90570">
      <w:pPr>
        <w:spacing w:after="0" w:line="240" w:lineRule="auto"/>
        <w:jc w:val="center"/>
        <w:rPr>
          <w:rFonts w:ascii="Times New Roman" w:hAnsi="Times New Roman" w:cs="Times New Roman"/>
          <w:lang w:val="lv-LV"/>
        </w:rPr>
      </w:pPr>
    </w:p>
    <w:p w:rsidR="00C90570" w:rsidRPr="00166882" w:rsidRDefault="00C90570" w:rsidP="00C90570">
      <w:pPr>
        <w:spacing w:after="0" w:line="240" w:lineRule="auto"/>
        <w:rPr>
          <w:rFonts w:ascii="Times New Roman" w:hAnsi="Times New Roman" w:cs="Times New Roman"/>
          <w:sz w:val="32"/>
          <w:szCs w:val="32"/>
          <w:lang w:val="lv-LV"/>
        </w:rPr>
      </w:pPr>
    </w:p>
    <w:p w:rsidR="00C90570" w:rsidRPr="00586834" w:rsidRDefault="00C90570" w:rsidP="00C90570">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Izglītības iestādes vispārīgs raksturojums</w:t>
      </w:r>
    </w:p>
    <w:p w:rsidR="00C90570" w:rsidRDefault="00C90570" w:rsidP="00C90570">
      <w:pPr>
        <w:spacing w:after="0" w:line="240" w:lineRule="auto"/>
        <w:rPr>
          <w:rFonts w:ascii="Times New Roman" w:hAnsi="Times New Roman" w:cs="Times New Roman"/>
          <w:sz w:val="24"/>
          <w:szCs w:val="24"/>
          <w:lang w:val="lv-LV"/>
        </w:rPr>
      </w:pPr>
    </w:p>
    <w:p w:rsidR="00C90570" w:rsidRPr="00B93CF6" w:rsidRDefault="00C90570" w:rsidP="00C90570">
      <w:pPr>
        <w:pStyle w:val="ListParagraph"/>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lastRenderedPageBreak/>
        <w:t>Izglītojamo skaits un īstenotās izglītības programmas</w:t>
      </w:r>
      <w:r>
        <w:rPr>
          <w:rFonts w:ascii="Times New Roman" w:hAnsi="Times New Roman" w:cs="Times New Roman"/>
          <w:lang w:val="lv-LV"/>
        </w:rPr>
        <w:t xml:space="preserve">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3"/>
        <w:gridCol w:w="1559"/>
        <w:gridCol w:w="1418"/>
        <w:gridCol w:w="1134"/>
        <w:gridCol w:w="1276"/>
        <w:gridCol w:w="1559"/>
        <w:gridCol w:w="1701"/>
      </w:tblGrid>
      <w:tr w:rsidR="00C90570" w:rsidRPr="00412AB1" w:rsidTr="00A946DB">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C90570" w:rsidRPr="00412AB1" w:rsidRDefault="00C90570" w:rsidP="00A946D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rsidR="00C90570" w:rsidRPr="00412AB1" w:rsidRDefault="00C90570" w:rsidP="00A946DB">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rsidR="00C90570" w:rsidRPr="00412AB1" w:rsidRDefault="00C90570" w:rsidP="00A946D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C90570" w:rsidRPr="00412AB1" w:rsidRDefault="00C90570" w:rsidP="00A946D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rsidR="00C90570" w:rsidRPr="00412AB1" w:rsidRDefault="00C90570" w:rsidP="00A946D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C90570" w:rsidRPr="00412AB1" w:rsidRDefault="00C90570" w:rsidP="00A946DB">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rsidR="00C90570" w:rsidRDefault="00C90570" w:rsidP="00A946D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rsidR="00C90570" w:rsidRPr="00412AB1" w:rsidRDefault="00C90570" w:rsidP="00A946D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rsidR="00C90570" w:rsidRPr="00412AB1" w:rsidRDefault="00C90570" w:rsidP="00A946D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rsidR="00C90570" w:rsidRPr="00412AB1" w:rsidRDefault="00C90570" w:rsidP="00A946D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(01.09.2021.)</w:t>
            </w:r>
          </w:p>
        </w:tc>
        <w:tc>
          <w:tcPr>
            <w:tcW w:w="1701" w:type="dxa"/>
            <w:vMerge w:val="restart"/>
          </w:tcPr>
          <w:p w:rsidR="00C90570" w:rsidRDefault="00C90570" w:rsidP="00A946DB">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2021./2022.māc.g.</w:t>
            </w:r>
          </w:p>
          <w:p w:rsidR="00C90570" w:rsidRPr="00412AB1" w:rsidRDefault="00C90570" w:rsidP="00A946DB">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C90570" w:rsidRPr="00412AB1" w:rsidTr="00A946DB">
        <w:trPr>
          <w:trHeight w:val="784"/>
        </w:trPr>
        <w:tc>
          <w:tcPr>
            <w:tcW w:w="1843" w:type="dxa"/>
            <w:vMerge/>
            <w:tcBorders>
              <w:left w:val="single" w:sz="4" w:space="0" w:color="auto"/>
              <w:bottom w:val="single" w:sz="4" w:space="0" w:color="auto"/>
              <w:right w:val="single" w:sz="4" w:space="0" w:color="auto"/>
            </w:tcBorders>
          </w:tcPr>
          <w:p w:rsidR="00C90570" w:rsidRPr="00412AB1" w:rsidRDefault="00C90570" w:rsidP="00A946DB">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rsidR="00C90570" w:rsidRPr="00412AB1" w:rsidRDefault="00C90570" w:rsidP="00A946DB">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rsidR="00C90570" w:rsidRPr="00412AB1" w:rsidRDefault="00C90570" w:rsidP="00A946DB">
            <w:pPr>
              <w:spacing w:line="300" w:lineRule="exact"/>
              <w:jc w:val="center"/>
              <w:rPr>
                <w:rFonts w:ascii="Times New Roman" w:hAnsi="Times New Roman" w:cs="Times New Roman"/>
                <w:sz w:val="20"/>
                <w:szCs w:val="20"/>
                <w:lang w:val="lv-LV"/>
              </w:rPr>
            </w:pPr>
          </w:p>
        </w:tc>
        <w:tc>
          <w:tcPr>
            <w:tcW w:w="1134" w:type="dxa"/>
          </w:tcPr>
          <w:p w:rsidR="00C90570" w:rsidRPr="00412AB1" w:rsidRDefault="00C90570" w:rsidP="00A946D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rsidR="00C90570" w:rsidRPr="00412AB1" w:rsidRDefault="00C90570" w:rsidP="00A946D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C90570" w:rsidRPr="00412AB1" w:rsidRDefault="00C90570" w:rsidP="00A946D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rsidR="00C90570" w:rsidRPr="00412AB1" w:rsidRDefault="00C90570" w:rsidP="00A946DB">
            <w:pPr>
              <w:spacing w:line="300" w:lineRule="exact"/>
              <w:jc w:val="center"/>
              <w:rPr>
                <w:rFonts w:ascii="Times New Roman" w:hAnsi="Times New Roman" w:cs="Times New Roman"/>
                <w:sz w:val="20"/>
                <w:szCs w:val="20"/>
                <w:lang w:val="lv-LV"/>
              </w:rPr>
            </w:pPr>
          </w:p>
        </w:tc>
        <w:tc>
          <w:tcPr>
            <w:tcW w:w="1559" w:type="dxa"/>
            <w:vMerge/>
          </w:tcPr>
          <w:p w:rsidR="00C90570" w:rsidRPr="00412AB1" w:rsidRDefault="00C90570" w:rsidP="00A946DB">
            <w:pPr>
              <w:spacing w:line="300" w:lineRule="exact"/>
              <w:jc w:val="center"/>
              <w:rPr>
                <w:rFonts w:ascii="Times New Roman" w:hAnsi="Times New Roman" w:cs="Times New Roman"/>
                <w:sz w:val="20"/>
                <w:szCs w:val="20"/>
                <w:lang w:val="lv-LV"/>
              </w:rPr>
            </w:pPr>
          </w:p>
        </w:tc>
        <w:tc>
          <w:tcPr>
            <w:tcW w:w="1701" w:type="dxa"/>
            <w:vMerge/>
          </w:tcPr>
          <w:p w:rsidR="00C90570" w:rsidRPr="00412AB1" w:rsidRDefault="00C90570" w:rsidP="00A946DB">
            <w:pPr>
              <w:spacing w:line="300" w:lineRule="exact"/>
              <w:jc w:val="center"/>
              <w:rPr>
                <w:rFonts w:ascii="Times New Roman" w:hAnsi="Times New Roman" w:cs="Times New Roman"/>
                <w:sz w:val="20"/>
                <w:szCs w:val="20"/>
                <w:lang w:val="lv-LV"/>
              </w:rPr>
            </w:pPr>
          </w:p>
        </w:tc>
      </w:tr>
      <w:tr w:rsidR="00C90570" w:rsidRPr="00412AB1" w:rsidTr="00A946DB">
        <w:trPr>
          <w:trHeight w:val="784"/>
        </w:trPr>
        <w:tc>
          <w:tcPr>
            <w:tcW w:w="1843" w:type="dxa"/>
            <w:tcBorders>
              <w:left w:val="single" w:sz="4" w:space="0" w:color="auto"/>
              <w:right w:val="single" w:sz="4" w:space="0" w:color="auto"/>
            </w:tcBorders>
          </w:tcPr>
          <w:p w:rsidR="00C90570" w:rsidRPr="00412AB1" w:rsidRDefault="00C90570" w:rsidP="00A946DB">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Pirmsskolas izglītības programma</w:t>
            </w:r>
          </w:p>
        </w:tc>
        <w:tc>
          <w:tcPr>
            <w:tcW w:w="1559" w:type="dxa"/>
            <w:tcBorders>
              <w:left w:val="single" w:sz="4" w:space="0" w:color="auto"/>
              <w:right w:val="single" w:sz="4" w:space="0" w:color="auto"/>
            </w:tcBorders>
          </w:tcPr>
          <w:p w:rsidR="00C90570" w:rsidRPr="00412AB1" w:rsidRDefault="00C90570" w:rsidP="00A946DB">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01011111</w:t>
            </w:r>
          </w:p>
        </w:tc>
        <w:tc>
          <w:tcPr>
            <w:tcW w:w="1418" w:type="dxa"/>
            <w:tcBorders>
              <w:left w:val="single" w:sz="4" w:space="0" w:color="auto"/>
            </w:tcBorders>
          </w:tcPr>
          <w:p w:rsidR="00C90570" w:rsidRPr="00412AB1" w:rsidRDefault="00C90570" w:rsidP="00A946DB">
            <w:pPr>
              <w:spacing w:line="300" w:lineRule="exact"/>
              <w:jc w:val="center"/>
              <w:rPr>
                <w:rFonts w:ascii="Times New Roman" w:hAnsi="Times New Roman" w:cs="Times New Roman"/>
                <w:sz w:val="20"/>
                <w:szCs w:val="20"/>
                <w:lang w:val="lv-LV"/>
              </w:rPr>
            </w:pPr>
          </w:p>
        </w:tc>
        <w:tc>
          <w:tcPr>
            <w:tcW w:w="1134" w:type="dxa"/>
          </w:tcPr>
          <w:p w:rsidR="00C90570" w:rsidRDefault="00C90570" w:rsidP="00A946DB">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V-6176</w:t>
            </w:r>
          </w:p>
          <w:p w:rsidR="00C90570" w:rsidRPr="00412AB1" w:rsidRDefault="00C90570" w:rsidP="00A946DB">
            <w:pPr>
              <w:spacing w:line="300" w:lineRule="exact"/>
              <w:jc w:val="center"/>
              <w:rPr>
                <w:rFonts w:ascii="Times New Roman" w:hAnsi="Times New Roman" w:cs="Times New Roman"/>
                <w:sz w:val="20"/>
                <w:szCs w:val="20"/>
                <w:lang w:val="lv-LV"/>
              </w:rPr>
            </w:pPr>
          </w:p>
        </w:tc>
        <w:tc>
          <w:tcPr>
            <w:tcW w:w="1276" w:type="dxa"/>
          </w:tcPr>
          <w:p w:rsidR="00C90570" w:rsidRPr="00412AB1" w:rsidRDefault="00C90570" w:rsidP="00A946DB">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05.02.2013.</w:t>
            </w:r>
          </w:p>
        </w:tc>
        <w:tc>
          <w:tcPr>
            <w:tcW w:w="1559" w:type="dxa"/>
          </w:tcPr>
          <w:p w:rsidR="00C90570" w:rsidRPr="00412AB1" w:rsidRDefault="00C90570" w:rsidP="00A946DB">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20</w:t>
            </w:r>
          </w:p>
        </w:tc>
        <w:tc>
          <w:tcPr>
            <w:tcW w:w="1701" w:type="dxa"/>
          </w:tcPr>
          <w:p w:rsidR="00C90570" w:rsidRPr="00412AB1" w:rsidRDefault="00C90570" w:rsidP="00A946DB">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19</w:t>
            </w:r>
          </w:p>
        </w:tc>
      </w:tr>
      <w:tr w:rsidR="00C90570" w:rsidRPr="00412AB1" w:rsidTr="00A946DB">
        <w:trPr>
          <w:trHeight w:val="784"/>
        </w:trPr>
        <w:tc>
          <w:tcPr>
            <w:tcW w:w="1843" w:type="dxa"/>
            <w:tcBorders>
              <w:left w:val="single" w:sz="4" w:space="0" w:color="auto"/>
              <w:right w:val="single" w:sz="4" w:space="0" w:color="auto"/>
            </w:tcBorders>
          </w:tcPr>
          <w:p w:rsidR="00C90570" w:rsidRPr="00412AB1" w:rsidRDefault="00C90570" w:rsidP="00A946DB">
            <w:pPr>
              <w:spacing w:line="300" w:lineRule="exact"/>
              <w:rPr>
                <w:rFonts w:ascii="Times New Roman" w:hAnsi="Times New Roman" w:cs="Times New Roman"/>
                <w:sz w:val="20"/>
                <w:szCs w:val="20"/>
              </w:rPr>
            </w:pPr>
            <w:proofErr w:type="spellStart"/>
            <w:r>
              <w:rPr>
                <w:rFonts w:ascii="Times New Roman" w:hAnsi="Times New Roman" w:cs="Times New Roman"/>
                <w:sz w:val="20"/>
                <w:szCs w:val="20"/>
              </w:rPr>
              <w:t>Pamatizglītībasprogramma</w:t>
            </w:r>
            <w:proofErr w:type="spellEnd"/>
          </w:p>
        </w:tc>
        <w:tc>
          <w:tcPr>
            <w:tcW w:w="1559" w:type="dxa"/>
            <w:tcBorders>
              <w:left w:val="single" w:sz="4" w:space="0" w:color="auto"/>
              <w:right w:val="single" w:sz="4" w:space="0" w:color="auto"/>
            </w:tcBorders>
          </w:tcPr>
          <w:p w:rsidR="00C90570" w:rsidRPr="00412AB1"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21011111</w:t>
            </w:r>
          </w:p>
        </w:tc>
        <w:tc>
          <w:tcPr>
            <w:tcW w:w="1418" w:type="dxa"/>
            <w:tcBorders>
              <w:left w:val="single" w:sz="4" w:space="0" w:color="auto"/>
            </w:tcBorders>
          </w:tcPr>
          <w:p w:rsidR="00C90570" w:rsidRPr="00412AB1" w:rsidRDefault="00C90570" w:rsidP="00A946DB">
            <w:pPr>
              <w:spacing w:line="300" w:lineRule="exact"/>
              <w:jc w:val="center"/>
              <w:rPr>
                <w:rFonts w:ascii="Times New Roman" w:hAnsi="Times New Roman" w:cs="Times New Roman"/>
                <w:sz w:val="20"/>
                <w:szCs w:val="20"/>
              </w:rPr>
            </w:pPr>
          </w:p>
        </w:tc>
        <w:tc>
          <w:tcPr>
            <w:tcW w:w="1134" w:type="dxa"/>
          </w:tcPr>
          <w:p w:rsidR="00C90570" w:rsidRPr="00412AB1"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V-226</w:t>
            </w:r>
          </w:p>
        </w:tc>
        <w:tc>
          <w:tcPr>
            <w:tcW w:w="1276" w:type="dxa"/>
          </w:tcPr>
          <w:p w:rsidR="00C90570" w:rsidRPr="00412AB1"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05.02.2013.</w:t>
            </w:r>
          </w:p>
        </w:tc>
        <w:tc>
          <w:tcPr>
            <w:tcW w:w="1559" w:type="dxa"/>
          </w:tcPr>
          <w:p w:rsidR="00C90570" w:rsidRPr="00412AB1"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48</w:t>
            </w:r>
          </w:p>
        </w:tc>
        <w:tc>
          <w:tcPr>
            <w:tcW w:w="1701" w:type="dxa"/>
          </w:tcPr>
          <w:p w:rsidR="00C90570" w:rsidRPr="00412AB1"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52</w:t>
            </w:r>
          </w:p>
        </w:tc>
      </w:tr>
      <w:tr w:rsidR="00C90570" w:rsidRPr="00412AB1" w:rsidTr="00A946DB">
        <w:trPr>
          <w:trHeight w:val="784"/>
        </w:trPr>
        <w:tc>
          <w:tcPr>
            <w:tcW w:w="1843" w:type="dxa"/>
            <w:tcBorders>
              <w:left w:val="single" w:sz="4" w:space="0" w:color="auto"/>
              <w:right w:val="single" w:sz="4" w:space="0" w:color="auto"/>
            </w:tcBorders>
          </w:tcPr>
          <w:p w:rsidR="00C90570" w:rsidRPr="00412AB1" w:rsidRDefault="00C90570" w:rsidP="00A946DB">
            <w:pPr>
              <w:spacing w:line="300" w:lineRule="exact"/>
              <w:rPr>
                <w:rFonts w:ascii="Times New Roman" w:hAnsi="Times New Roman" w:cs="Times New Roman"/>
                <w:sz w:val="20"/>
                <w:szCs w:val="20"/>
              </w:rPr>
            </w:pPr>
            <w:proofErr w:type="spellStart"/>
            <w:r>
              <w:rPr>
                <w:rFonts w:ascii="Times New Roman" w:hAnsi="Times New Roman" w:cs="Times New Roman"/>
                <w:sz w:val="20"/>
                <w:szCs w:val="20"/>
              </w:rPr>
              <w:t>Pamatizglītības</w:t>
            </w:r>
            <w:proofErr w:type="spellEnd"/>
            <w:r>
              <w:rPr>
                <w:rFonts w:ascii="Times New Roman" w:hAnsi="Times New Roman" w:cs="Times New Roman"/>
                <w:sz w:val="20"/>
                <w:szCs w:val="20"/>
              </w:rPr>
              <w:t xml:space="preserve"> 2. </w:t>
            </w:r>
            <w:proofErr w:type="spellStart"/>
            <w:r>
              <w:rPr>
                <w:rFonts w:ascii="Times New Roman" w:hAnsi="Times New Roman" w:cs="Times New Roman"/>
                <w:sz w:val="20"/>
                <w:szCs w:val="20"/>
              </w:rPr>
              <w:t>Posma</w:t>
            </w:r>
            <w:proofErr w:type="spellEnd"/>
            <w:r>
              <w:rPr>
                <w:rFonts w:ascii="Times New Roman" w:hAnsi="Times New Roman" w:cs="Times New Roman"/>
                <w:sz w:val="20"/>
                <w:szCs w:val="20"/>
              </w:rPr>
              <w:t xml:space="preserve"> (7.-9.kl.) </w:t>
            </w:r>
            <w:proofErr w:type="spellStart"/>
            <w:r>
              <w:rPr>
                <w:rFonts w:ascii="Times New Roman" w:hAnsi="Times New Roman" w:cs="Times New Roman"/>
                <w:sz w:val="20"/>
                <w:szCs w:val="20"/>
              </w:rPr>
              <w:t>programma</w:t>
            </w:r>
            <w:proofErr w:type="spellEnd"/>
          </w:p>
        </w:tc>
        <w:tc>
          <w:tcPr>
            <w:tcW w:w="1559" w:type="dxa"/>
            <w:tcBorders>
              <w:left w:val="single" w:sz="4" w:space="0" w:color="auto"/>
              <w:right w:val="single" w:sz="4" w:space="0" w:color="auto"/>
            </w:tcBorders>
          </w:tcPr>
          <w:p w:rsidR="00C90570" w:rsidRPr="00412AB1"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23011113</w:t>
            </w:r>
          </w:p>
        </w:tc>
        <w:tc>
          <w:tcPr>
            <w:tcW w:w="1418" w:type="dxa"/>
            <w:tcBorders>
              <w:left w:val="single" w:sz="4" w:space="0" w:color="auto"/>
            </w:tcBorders>
          </w:tcPr>
          <w:p w:rsidR="00C90570" w:rsidRPr="00412AB1" w:rsidRDefault="00C90570" w:rsidP="00A946DB">
            <w:pPr>
              <w:spacing w:line="300" w:lineRule="exact"/>
              <w:jc w:val="center"/>
              <w:rPr>
                <w:rFonts w:ascii="Times New Roman" w:hAnsi="Times New Roman" w:cs="Times New Roman"/>
                <w:sz w:val="20"/>
                <w:szCs w:val="20"/>
              </w:rPr>
            </w:pPr>
          </w:p>
        </w:tc>
        <w:tc>
          <w:tcPr>
            <w:tcW w:w="1134" w:type="dxa"/>
          </w:tcPr>
          <w:p w:rsidR="00C90570" w:rsidRPr="00412AB1"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V-6178</w:t>
            </w:r>
          </w:p>
        </w:tc>
        <w:tc>
          <w:tcPr>
            <w:tcW w:w="1276" w:type="dxa"/>
          </w:tcPr>
          <w:p w:rsidR="00C90570" w:rsidRPr="00412AB1"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05.02.2013.</w:t>
            </w:r>
          </w:p>
        </w:tc>
        <w:tc>
          <w:tcPr>
            <w:tcW w:w="1559" w:type="dxa"/>
          </w:tcPr>
          <w:p w:rsidR="00C90570" w:rsidRPr="00412AB1"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c>
          <w:tcPr>
            <w:tcW w:w="1701" w:type="dxa"/>
          </w:tcPr>
          <w:p w:rsidR="00C90570" w:rsidRPr="00412AB1"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8</w:t>
            </w:r>
          </w:p>
        </w:tc>
      </w:tr>
      <w:tr w:rsidR="00C90570" w:rsidRPr="00412AB1" w:rsidTr="00A946DB">
        <w:trPr>
          <w:trHeight w:val="784"/>
        </w:trPr>
        <w:tc>
          <w:tcPr>
            <w:tcW w:w="1843" w:type="dxa"/>
            <w:tcBorders>
              <w:left w:val="single" w:sz="4" w:space="0" w:color="auto"/>
              <w:right w:val="single" w:sz="4" w:space="0" w:color="auto"/>
            </w:tcBorders>
          </w:tcPr>
          <w:p w:rsidR="00C90570" w:rsidRPr="00412AB1" w:rsidRDefault="00C90570" w:rsidP="00A946DB">
            <w:pPr>
              <w:spacing w:line="300" w:lineRule="exact"/>
              <w:rPr>
                <w:rFonts w:ascii="Times New Roman" w:hAnsi="Times New Roman" w:cs="Times New Roman"/>
                <w:sz w:val="20"/>
                <w:szCs w:val="20"/>
              </w:rPr>
            </w:pPr>
            <w:proofErr w:type="spellStart"/>
            <w:r>
              <w:rPr>
                <w:rFonts w:ascii="Times New Roman" w:hAnsi="Times New Roman" w:cs="Times New Roman"/>
                <w:sz w:val="20"/>
                <w:szCs w:val="20"/>
              </w:rPr>
              <w:t>Pamatizglītībasotrāposmaprogramma</w:t>
            </w:r>
            <w:proofErr w:type="spellEnd"/>
          </w:p>
        </w:tc>
        <w:tc>
          <w:tcPr>
            <w:tcW w:w="1559" w:type="dxa"/>
            <w:tcBorders>
              <w:left w:val="single" w:sz="4" w:space="0" w:color="auto"/>
              <w:right w:val="single" w:sz="4" w:space="0" w:color="auto"/>
            </w:tcBorders>
          </w:tcPr>
          <w:p w:rsidR="00C90570" w:rsidRPr="00412AB1"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23011113</w:t>
            </w:r>
          </w:p>
        </w:tc>
        <w:tc>
          <w:tcPr>
            <w:tcW w:w="1418" w:type="dxa"/>
            <w:tcBorders>
              <w:left w:val="single" w:sz="4" w:space="0" w:color="auto"/>
            </w:tcBorders>
          </w:tcPr>
          <w:p w:rsidR="00C90570" w:rsidRPr="00412AB1" w:rsidRDefault="00C90570" w:rsidP="00A946DB">
            <w:pPr>
              <w:spacing w:line="300" w:lineRule="exact"/>
              <w:jc w:val="center"/>
              <w:rPr>
                <w:rFonts w:ascii="Times New Roman" w:hAnsi="Times New Roman" w:cs="Times New Roman"/>
                <w:sz w:val="20"/>
                <w:szCs w:val="20"/>
              </w:rPr>
            </w:pPr>
          </w:p>
        </w:tc>
        <w:tc>
          <w:tcPr>
            <w:tcW w:w="1134" w:type="dxa"/>
          </w:tcPr>
          <w:p w:rsidR="00C90570" w:rsidRPr="00412AB1"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V-3683</w:t>
            </w:r>
          </w:p>
        </w:tc>
        <w:tc>
          <w:tcPr>
            <w:tcW w:w="1276" w:type="dxa"/>
          </w:tcPr>
          <w:p w:rsidR="00C90570" w:rsidRPr="00412AB1"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18.08.2020.</w:t>
            </w:r>
          </w:p>
        </w:tc>
        <w:tc>
          <w:tcPr>
            <w:tcW w:w="1559" w:type="dxa"/>
          </w:tcPr>
          <w:p w:rsidR="00C90570" w:rsidRPr="00412AB1"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Pr>
          <w:p w:rsidR="00C90570" w:rsidRPr="00412AB1"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r>
      <w:tr w:rsidR="00C90570" w:rsidRPr="00412AB1" w:rsidTr="00A946DB">
        <w:trPr>
          <w:trHeight w:val="784"/>
        </w:trPr>
        <w:tc>
          <w:tcPr>
            <w:tcW w:w="1843" w:type="dxa"/>
            <w:tcBorders>
              <w:left w:val="single" w:sz="4" w:space="0" w:color="auto"/>
              <w:right w:val="single" w:sz="4" w:space="0" w:color="auto"/>
            </w:tcBorders>
          </w:tcPr>
          <w:p w:rsidR="00C90570" w:rsidRDefault="00C90570" w:rsidP="00A946DB">
            <w:pPr>
              <w:spacing w:line="300" w:lineRule="exact"/>
              <w:rPr>
                <w:rFonts w:ascii="Times New Roman" w:hAnsi="Times New Roman" w:cs="Times New Roman"/>
                <w:sz w:val="20"/>
                <w:szCs w:val="20"/>
              </w:rPr>
            </w:pPr>
            <w:r>
              <w:rPr>
                <w:rFonts w:ascii="Times New Roman" w:hAnsi="Times New Roman" w:cs="Times New Roman"/>
                <w:sz w:val="20"/>
                <w:szCs w:val="20"/>
              </w:rPr>
              <w:t>Speciālāpamatizglītībasprogrammaizglītojamiemargarīgāsattīstībastraucējumiem</w:t>
            </w:r>
          </w:p>
        </w:tc>
        <w:tc>
          <w:tcPr>
            <w:tcW w:w="1559" w:type="dxa"/>
            <w:tcBorders>
              <w:left w:val="single" w:sz="4" w:space="0" w:color="auto"/>
              <w:right w:val="single" w:sz="4" w:space="0" w:color="auto"/>
            </w:tcBorders>
          </w:tcPr>
          <w:p w:rsidR="00C90570"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21015811</w:t>
            </w:r>
          </w:p>
        </w:tc>
        <w:tc>
          <w:tcPr>
            <w:tcW w:w="1418" w:type="dxa"/>
            <w:tcBorders>
              <w:left w:val="single" w:sz="4" w:space="0" w:color="auto"/>
            </w:tcBorders>
          </w:tcPr>
          <w:p w:rsidR="00C90570" w:rsidRPr="00412AB1" w:rsidRDefault="00C90570" w:rsidP="00A946DB">
            <w:pPr>
              <w:spacing w:line="300" w:lineRule="exact"/>
              <w:jc w:val="center"/>
              <w:rPr>
                <w:rFonts w:ascii="Times New Roman" w:hAnsi="Times New Roman" w:cs="Times New Roman"/>
                <w:sz w:val="20"/>
                <w:szCs w:val="20"/>
              </w:rPr>
            </w:pPr>
          </w:p>
        </w:tc>
        <w:tc>
          <w:tcPr>
            <w:tcW w:w="1134" w:type="dxa"/>
          </w:tcPr>
          <w:p w:rsidR="00C90570"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V-3682</w:t>
            </w:r>
          </w:p>
        </w:tc>
        <w:tc>
          <w:tcPr>
            <w:tcW w:w="1276" w:type="dxa"/>
          </w:tcPr>
          <w:p w:rsidR="00C90570"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18.08.2020.</w:t>
            </w:r>
          </w:p>
        </w:tc>
        <w:tc>
          <w:tcPr>
            <w:tcW w:w="1559" w:type="dxa"/>
          </w:tcPr>
          <w:p w:rsidR="00C90570" w:rsidRPr="00412AB1"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tcPr>
          <w:p w:rsidR="00C90570" w:rsidRPr="00412AB1" w:rsidRDefault="00C90570" w:rsidP="00A946DB">
            <w:pPr>
              <w:spacing w:line="300" w:lineRule="exact"/>
              <w:jc w:val="center"/>
              <w:rPr>
                <w:rFonts w:ascii="Times New Roman" w:hAnsi="Times New Roman" w:cs="Times New Roman"/>
                <w:sz w:val="20"/>
                <w:szCs w:val="20"/>
              </w:rPr>
            </w:pPr>
            <w:r>
              <w:rPr>
                <w:rFonts w:ascii="Times New Roman" w:hAnsi="Times New Roman" w:cs="Times New Roman"/>
                <w:sz w:val="20"/>
                <w:szCs w:val="20"/>
              </w:rPr>
              <w:t>2</w:t>
            </w:r>
          </w:p>
        </w:tc>
      </w:tr>
    </w:tbl>
    <w:p w:rsidR="00C90570" w:rsidRDefault="00C90570" w:rsidP="00C90570">
      <w:pPr>
        <w:spacing w:after="0" w:line="240" w:lineRule="auto"/>
        <w:rPr>
          <w:rFonts w:ascii="Times New Roman" w:hAnsi="Times New Roman" w:cs="Times New Roman"/>
          <w:sz w:val="24"/>
          <w:szCs w:val="24"/>
          <w:lang w:val="lv-LV"/>
        </w:rPr>
      </w:pPr>
    </w:p>
    <w:p w:rsidR="00C90570" w:rsidRDefault="00C90570" w:rsidP="00C90570">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 </w:t>
      </w:r>
    </w:p>
    <w:p w:rsidR="00C90570" w:rsidRDefault="00C90570" w:rsidP="00C90570">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 mācību gada laikā); 3 izglītojamie</w:t>
      </w:r>
    </w:p>
    <w:p w:rsidR="00C90570" w:rsidRDefault="00C90570" w:rsidP="00C90570">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 mācību gada laikā, galvenie iestādes maiņas iemesli); pilngadības saniegšana un nevēlēšanās turpināt mācības</w:t>
      </w:r>
    </w:p>
    <w:p w:rsidR="00C90570" w:rsidRPr="0055362A" w:rsidRDefault="00C90570" w:rsidP="00C90570">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p>
    <w:p w:rsidR="00C90570" w:rsidRDefault="00C90570" w:rsidP="00C90570">
      <w:pPr>
        <w:pStyle w:val="ListParagraph"/>
        <w:spacing w:after="0" w:line="240" w:lineRule="auto"/>
        <w:ind w:left="426"/>
        <w:jc w:val="both"/>
        <w:rPr>
          <w:rFonts w:ascii="Times New Roman" w:hAnsi="Times New Roman" w:cs="Times New Roman"/>
          <w:sz w:val="24"/>
          <w:szCs w:val="24"/>
          <w:lang w:val="lv-LV"/>
        </w:rPr>
      </w:pPr>
    </w:p>
    <w:p w:rsidR="00C90570" w:rsidRDefault="00C90570" w:rsidP="00C90570">
      <w:pPr>
        <w:pStyle w:val="ListParagraph"/>
        <w:numPr>
          <w:ilvl w:val="1"/>
          <w:numId w:val="1"/>
        </w:numPr>
        <w:spacing w:after="0" w:line="240" w:lineRule="auto"/>
        <w:ind w:left="426"/>
        <w:jc w:val="both"/>
        <w:rPr>
          <w:rFonts w:ascii="Times New Roman" w:hAnsi="Times New Roman" w:cs="Times New Roman"/>
          <w:sz w:val="24"/>
          <w:szCs w:val="24"/>
          <w:lang w:val="lv-LV"/>
        </w:rPr>
      </w:pPr>
      <w:r w:rsidRPr="00276381">
        <w:rPr>
          <w:rFonts w:ascii="Times New Roman" w:hAnsi="Times New Roman" w:cs="Times New Roman"/>
          <w:sz w:val="24"/>
          <w:szCs w:val="24"/>
          <w:lang w:val="lv-LV"/>
        </w:rPr>
        <w:t xml:space="preserve">Pedagogu ilgstošās vakances un atbalsta personāla nodrošinājums </w:t>
      </w:r>
    </w:p>
    <w:p w:rsidR="00C90570" w:rsidRPr="00276381" w:rsidRDefault="00C90570" w:rsidP="00C90570">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tblPr>
      <w:tblGrid>
        <w:gridCol w:w="993"/>
        <w:gridCol w:w="4075"/>
        <w:gridCol w:w="1959"/>
        <w:gridCol w:w="3038"/>
      </w:tblGrid>
      <w:tr w:rsidR="00C90570" w:rsidRPr="00733D05" w:rsidTr="00A946DB">
        <w:tc>
          <w:tcPr>
            <w:tcW w:w="993" w:type="dxa"/>
          </w:tcPr>
          <w:p w:rsidR="00C90570" w:rsidRPr="00636C79" w:rsidRDefault="00C90570" w:rsidP="00A946DB">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C90570" w:rsidRPr="00636C79" w:rsidRDefault="00C90570" w:rsidP="00A946DB">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rsidR="00C90570" w:rsidRPr="00636C79" w:rsidRDefault="00C90570" w:rsidP="00A946DB">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rsidR="00C90570" w:rsidRPr="00636C79" w:rsidRDefault="00C90570" w:rsidP="00A946D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C90570" w:rsidRPr="00733D05" w:rsidTr="00A946DB">
        <w:tc>
          <w:tcPr>
            <w:tcW w:w="993" w:type="dxa"/>
          </w:tcPr>
          <w:p w:rsidR="00C90570" w:rsidRPr="00636C79" w:rsidRDefault="00C90570" w:rsidP="00C90570">
            <w:pPr>
              <w:pStyle w:val="ListParagraph"/>
              <w:numPr>
                <w:ilvl w:val="0"/>
                <w:numId w:val="2"/>
              </w:numPr>
              <w:spacing w:after="0" w:line="240" w:lineRule="auto"/>
              <w:rPr>
                <w:rFonts w:ascii="Times New Roman" w:hAnsi="Times New Roman" w:cs="Times New Roman"/>
                <w:sz w:val="24"/>
                <w:szCs w:val="24"/>
                <w:lang w:val="lv-LV"/>
              </w:rPr>
            </w:pPr>
          </w:p>
        </w:tc>
        <w:tc>
          <w:tcPr>
            <w:tcW w:w="4075" w:type="dxa"/>
          </w:tcPr>
          <w:p w:rsidR="00C90570" w:rsidRPr="00636C79" w:rsidRDefault="00C90570" w:rsidP="00A946DB">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1959" w:type="dxa"/>
          </w:tcPr>
          <w:p w:rsidR="00C90570" w:rsidRPr="00636C79"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038" w:type="dxa"/>
          </w:tcPr>
          <w:p w:rsidR="00C90570" w:rsidRPr="00636C79"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BKA, pedagogs tika aizvietots</w:t>
            </w:r>
          </w:p>
        </w:tc>
      </w:tr>
      <w:tr w:rsidR="00C90570" w:rsidRPr="00733D05" w:rsidTr="00A946DB">
        <w:tc>
          <w:tcPr>
            <w:tcW w:w="993" w:type="dxa"/>
          </w:tcPr>
          <w:p w:rsidR="00C90570" w:rsidRPr="00636C79" w:rsidRDefault="00C90570" w:rsidP="00C90570">
            <w:pPr>
              <w:pStyle w:val="ListParagraph"/>
              <w:numPr>
                <w:ilvl w:val="0"/>
                <w:numId w:val="2"/>
              </w:numPr>
              <w:spacing w:after="0" w:line="240" w:lineRule="auto"/>
              <w:rPr>
                <w:rFonts w:ascii="Times New Roman" w:hAnsi="Times New Roman" w:cs="Times New Roman"/>
                <w:sz w:val="24"/>
                <w:szCs w:val="24"/>
                <w:lang w:val="lv-LV"/>
              </w:rPr>
            </w:pPr>
          </w:p>
        </w:tc>
        <w:tc>
          <w:tcPr>
            <w:tcW w:w="4075" w:type="dxa"/>
          </w:tcPr>
          <w:p w:rsidR="00C90570" w:rsidRPr="00636C79" w:rsidRDefault="00C90570" w:rsidP="00A946DB">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1959" w:type="dxa"/>
          </w:tcPr>
          <w:p w:rsidR="00C90570" w:rsidRPr="00636C79"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5</w:t>
            </w:r>
          </w:p>
        </w:tc>
        <w:tc>
          <w:tcPr>
            <w:tcW w:w="3038" w:type="dxa"/>
          </w:tcPr>
          <w:p w:rsidR="00C90570" w:rsidRPr="00636C79"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Logopēds, medmāsa, karjeras konsultants, bibliotekārs, pedagoga palīgs</w:t>
            </w:r>
          </w:p>
        </w:tc>
      </w:tr>
    </w:tbl>
    <w:p w:rsidR="00C90570" w:rsidRDefault="00C90570" w:rsidP="00C90570">
      <w:pPr>
        <w:pStyle w:val="ListParagraph"/>
        <w:spacing w:after="0" w:line="240" w:lineRule="auto"/>
        <w:rPr>
          <w:rFonts w:ascii="Times New Roman" w:hAnsi="Times New Roman" w:cs="Times New Roman"/>
          <w:b/>
          <w:bCs/>
          <w:sz w:val="24"/>
          <w:szCs w:val="24"/>
          <w:lang w:val="lv-LV"/>
        </w:rPr>
      </w:pPr>
    </w:p>
    <w:p w:rsidR="00C90570" w:rsidRPr="00B22677" w:rsidRDefault="00C90570" w:rsidP="00C90570">
      <w:pPr>
        <w:spacing w:after="0" w:line="240" w:lineRule="auto"/>
        <w:ind w:left="360"/>
        <w:jc w:val="center"/>
        <w:rPr>
          <w:rFonts w:ascii="Times New Roman" w:hAnsi="Times New Roman" w:cs="Times New Roman"/>
          <w:b/>
          <w:bCs/>
          <w:sz w:val="24"/>
          <w:szCs w:val="24"/>
          <w:lang w:val="lv-LV"/>
        </w:rPr>
      </w:pPr>
    </w:p>
    <w:p w:rsidR="00C90570" w:rsidRPr="00B22677" w:rsidRDefault="00C90570" w:rsidP="00C90570">
      <w:pPr>
        <w:pStyle w:val="ListParagraph"/>
        <w:numPr>
          <w:ilvl w:val="0"/>
          <w:numId w:val="1"/>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rsidR="00C90570" w:rsidRPr="00446618" w:rsidRDefault="00C90570" w:rsidP="00C90570">
      <w:pPr>
        <w:spacing w:after="0" w:line="240" w:lineRule="auto"/>
        <w:ind w:left="360"/>
        <w:rPr>
          <w:rFonts w:ascii="Times New Roman" w:hAnsi="Times New Roman" w:cs="Times New Roman"/>
          <w:b/>
          <w:bCs/>
          <w:sz w:val="24"/>
          <w:szCs w:val="24"/>
          <w:lang w:val="lv-LV"/>
        </w:rPr>
      </w:pPr>
    </w:p>
    <w:p w:rsidR="00C90570" w:rsidRDefault="00C90570" w:rsidP="00C90570">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 kvalitatīvas, konkurētspējīgas izglītības nodrošināšanaun personības izaugsmes veicināšana ikvienam izglītojamajam.</w:t>
      </w:r>
    </w:p>
    <w:p w:rsidR="00C90570" w:rsidRDefault="00C90570" w:rsidP="00C90570">
      <w:pPr>
        <w:pStyle w:val="ListParagraph"/>
        <w:numPr>
          <w:ilvl w:val="1"/>
          <w:numId w:val="1"/>
        </w:numPr>
        <w:spacing w:after="0" w:line="240" w:lineRule="auto"/>
        <w:ind w:left="426"/>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par izglītojamo – mērķtiecīga, zinātkārs, atbildīgs, pozitīvs izglītojamais, kuram palīdz līdzatbildīgi, sadarbībai atvērti vecāki.</w:t>
      </w:r>
    </w:p>
    <w:p w:rsidR="00C90570" w:rsidRDefault="00C90570" w:rsidP="00C90570">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cilvēkcentrētā veidā – sadarbība, radošums, vide.</w:t>
      </w:r>
    </w:p>
    <w:p w:rsidR="00C90570" w:rsidRDefault="00C90570" w:rsidP="00C90570">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2021./2022. mācību gada </w:t>
      </w:r>
      <w:r w:rsidRPr="005B099B">
        <w:rPr>
          <w:rFonts w:ascii="Times New Roman" w:hAnsi="Times New Roman" w:cs="Times New Roman"/>
          <w:sz w:val="24"/>
          <w:szCs w:val="24"/>
          <w:lang w:val="lv-LV"/>
        </w:rPr>
        <w:t>darba prioritātesun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rsidR="00C90570" w:rsidRDefault="00C90570" w:rsidP="00C90570">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tblPr>
      <w:tblGrid>
        <w:gridCol w:w="3084"/>
        <w:gridCol w:w="2699"/>
        <w:gridCol w:w="2421"/>
      </w:tblGrid>
      <w:tr w:rsidR="00C90570" w:rsidRPr="00733D05" w:rsidTr="00A946DB">
        <w:tc>
          <w:tcPr>
            <w:tcW w:w="3084" w:type="dxa"/>
          </w:tcPr>
          <w:p w:rsidR="00C90570" w:rsidRDefault="00C90570" w:rsidP="00A946D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2699" w:type="dxa"/>
          </w:tcPr>
          <w:p w:rsidR="00C90570" w:rsidRDefault="00C90570" w:rsidP="00A946D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rsidR="00C90570" w:rsidRDefault="00C90570" w:rsidP="00A946D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C90570" w:rsidTr="00A946DB">
        <w:tc>
          <w:tcPr>
            <w:tcW w:w="3084" w:type="dxa"/>
          </w:tcPr>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w:t>
            </w:r>
          </w:p>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Izglītības iestādes vadītājai papildināt zināšanas finanšu un resursu pārvaldībā</w:t>
            </w:r>
          </w:p>
        </w:tc>
        <w:tc>
          <w:tcPr>
            <w:tcW w:w="2699" w:type="dxa"/>
          </w:tcPr>
          <w:p w:rsidR="00C90570" w:rsidRDefault="00C90570" w:rsidP="00A946DB">
            <w:pPr>
              <w:rPr>
                <w:rFonts w:ascii="Times New Roman" w:hAnsi="Times New Roman" w:cs="Times New Roman"/>
                <w:sz w:val="24"/>
                <w:szCs w:val="24"/>
                <w:lang w:val="lv-LV"/>
              </w:rPr>
            </w:pPr>
            <w:r>
              <w:rPr>
                <w:rFonts w:ascii="Times New Roman" w:hAnsi="Times New Roman" w:cs="Times New Roman"/>
                <w:sz w:val="24"/>
                <w:szCs w:val="24"/>
                <w:lang w:val="lv-LV"/>
              </w:rPr>
              <w:t>a)</w:t>
            </w:r>
            <w:r w:rsidRPr="00C11B26">
              <w:rPr>
                <w:rFonts w:ascii="Times New Roman" w:hAnsi="Times New Roman" w:cs="Times New Roman"/>
                <w:sz w:val="24"/>
                <w:szCs w:val="24"/>
                <w:lang w:val="lv-LV"/>
              </w:rPr>
              <w:t>kvalitatīvi</w:t>
            </w:r>
          </w:p>
          <w:p w:rsidR="00C90570" w:rsidRPr="00C11B26" w:rsidRDefault="00C90570" w:rsidP="00A946DB">
            <w:pPr>
              <w:rPr>
                <w:rFonts w:ascii="Times New Roman" w:hAnsi="Times New Roman" w:cs="Times New Roman"/>
                <w:sz w:val="24"/>
                <w:szCs w:val="24"/>
                <w:lang w:val="lv-LV"/>
              </w:rPr>
            </w:pPr>
            <w:r>
              <w:rPr>
                <w:rFonts w:ascii="Times New Roman" w:hAnsi="Times New Roman" w:cs="Times New Roman"/>
                <w:sz w:val="24"/>
                <w:szCs w:val="24"/>
                <w:lang w:val="lv-LV"/>
              </w:rPr>
              <w:t>Nav bijis iespējams apmeklēt kursus par finanšu pārvaldību, bet esmu to darījusi pašmācības ceļā, lai veidotos padziļināta izpratne par finanšu apriti.</w:t>
            </w:r>
          </w:p>
        </w:tc>
        <w:tc>
          <w:tcPr>
            <w:tcW w:w="2421" w:type="dxa"/>
          </w:tcPr>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Daļēji</w:t>
            </w:r>
          </w:p>
        </w:tc>
      </w:tr>
      <w:tr w:rsidR="00C90570" w:rsidTr="00A946DB">
        <w:tc>
          <w:tcPr>
            <w:tcW w:w="3084" w:type="dxa"/>
          </w:tcPr>
          <w:p w:rsidR="00C90570" w:rsidRDefault="00C90570" w:rsidP="00A946DB">
            <w:pPr>
              <w:pStyle w:val="ListParagraph"/>
              <w:ind w:left="0"/>
              <w:rPr>
                <w:rFonts w:ascii="Times New Roman" w:hAnsi="Times New Roman" w:cs="Times New Roman"/>
                <w:sz w:val="24"/>
                <w:szCs w:val="24"/>
                <w:lang w:val="lv-LV"/>
              </w:rPr>
            </w:pPr>
          </w:p>
        </w:tc>
        <w:tc>
          <w:tcPr>
            <w:tcW w:w="2699" w:type="dxa"/>
          </w:tcPr>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Esmu pilnveidojusi patstāvīgi zināšanas par finanšu apriti, resursu ekonomiju, resursu pārvaldību un sadali.</w:t>
            </w:r>
          </w:p>
        </w:tc>
        <w:tc>
          <w:tcPr>
            <w:tcW w:w="2421" w:type="dxa"/>
          </w:tcPr>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Daļēji</w:t>
            </w:r>
          </w:p>
        </w:tc>
      </w:tr>
      <w:tr w:rsidR="00C90570" w:rsidTr="00A946DB">
        <w:tc>
          <w:tcPr>
            <w:tcW w:w="3084" w:type="dxa"/>
          </w:tcPr>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Nr.2</w:t>
            </w:r>
          </w:p>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Izstrādāt izglītības iestādes attīstības plānu</w:t>
            </w:r>
          </w:p>
        </w:tc>
        <w:tc>
          <w:tcPr>
            <w:tcW w:w="2699" w:type="dxa"/>
          </w:tcPr>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rsidR="00C90570" w:rsidRPr="00C11B26" w:rsidRDefault="00C90570" w:rsidP="00A946DB">
            <w:pPr>
              <w:rPr>
                <w:rFonts w:ascii="Times New Roman" w:hAnsi="Times New Roman" w:cs="Times New Roman"/>
                <w:sz w:val="24"/>
                <w:szCs w:val="24"/>
                <w:lang w:val="lv-LV"/>
              </w:rPr>
            </w:pPr>
            <w:r>
              <w:rPr>
                <w:rFonts w:ascii="Times New Roman" w:hAnsi="Times New Roman" w:cs="Times New Roman"/>
                <w:sz w:val="24"/>
                <w:szCs w:val="24"/>
                <w:lang w:val="lv-LV"/>
              </w:rPr>
              <w:t>Attīstības plāns tiek veidots iesaistot iestādes darbiniekus, izglītojamo vecākus un saskaņojot ar pašvaldību.</w:t>
            </w:r>
          </w:p>
        </w:tc>
        <w:tc>
          <w:tcPr>
            <w:tcW w:w="2421" w:type="dxa"/>
          </w:tcPr>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Daļēji</w:t>
            </w:r>
          </w:p>
        </w:tc>
      </w:tr>
      <w:tr w:rsidR="00C90570" w:rsidTr="00A946DB">
        <w:tc>
          <w:tcPr>
            <w:tcW w:w="3084" w:type="dxa"/>
          </w:tcPr>
          <w:p w:rsidR="00C90570" w:rsidRDefault="00C90570" w:rsidP="00A946DB">
            <w:pPr>
              <w:pStyle w:val="ListParagraph"/>
              <w:ind w:left="0"/>
              <w:rPr>
                <w:rFonts w:ascii="Times New Roman" w:hAnsi="Times New Roman" w:cs="Times New Roman"/>
                <w:sz w:val="24"/>
                <w:szCs w:val="24"/>
                <w:lang w:val="lv-LV"/>
              </w:rPr>
            </w:pPr>
          </w:p>
        </w:tc>
        <w:tc>
          <w:tcPr>
            <w:tcW w:w="2699" w:type="dxa"/>
          </w:tcPr>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Attīstības plāns trīs gadiem jāizstrādā līdz </w:t>
            </w:r>
            <w:r>
              <w:rPr>
                <w:rFonts w:ascii="Times New Roman" w:hAnsi="Times New Roman" w:cs="Times New Roman"/>
                <w:sz w:val="24"/>
                <w:szCs w:val="24"/>
                <w:lang w:val="lv-LV"/>
              </w:rPr>
              <w:lastRenderedPageBreak/>
              <w:t>gada beigām. Jāapstiprina pašvaldībā.</w:t>
            </w:r>
          </w:p>
        </w:tc>
        <w:tc>
          <w:tcPr>
            <w:tcW w:w="2421" w:type="dxa"/>
          </w:tcPr>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Daļēji</w:t>
            </w:r>
          </w:p>
        </w:tc>
      </w:tr>
      <w:tr w:rsidR="00C90570" w:rsidTr="00A946DB">
        <w:tc>
          <w:tcPr>
            <w:tcW w:w="3084" w:type="dxa"/>
          </w:tcPr>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Nr.3</w:t>
            </w:r>
          </w:p>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Izstrādāt un ieviest principus objektīvas un patiesas atgriezeniskās saites sasniegšanai</w:t>
            </w:r>
          </w:p>
        </w:tc>
        <w:tc>
          <w:tcPr>
            <w:tcW w:w="2699" w:type="dxa"/>
          </w:tcPr>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a)kvalitatīvi</w:t>
            </w:r>
          </w:p>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Izveidoti principi AS sniegšanai mācību stundā</w:t>
            </w:r>
          </w:p>
        </w:tc>
        <w:tc>
          <w:tcPr>
            <w:tcW w:w="2421" w:type="dxa"/>
          </w:tcPr>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C90570" w:rsidTr="00A946DB">
        <w:tc>
          <w:tcPr>
            <w:tcW w:w="3084" w:type="dxa"/>
          </w:tcPr>
          <w:p w:rsidR="00C90570" w:rsidRDefault="00C90570" w:rsidP="00A946DB">
            <w:pPr>
              <w:pStyle w:val="ListParagraph"/>
              <w:ind w:left="0"/>
              <w:rPr>
                <w:rFonts w:ascii="Times New Roman" w:hAnsi="Times New Roman" w:cs="Times New Roman"/>
                <w:sz w:val="24"/>
                <w:szCs w:val="24"/>
                <w:lang w:val="lv-LV"/>
              </w:rPr>
            </w:pPr>
          </w:p>
        </w:tc>
        <w:tc>
          <w:tcPr>
            <w:tcW w:w="2699" w:type="dxa"/>
          </w:tcPr>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b)kvantitatīvi</w:t>
            </w:r>
          </w:p>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Vērotas 10 mācību stundas</w:t>
            </w:r>
          </w:p>
        </w:tc>
        <w:tc>
          <w:tcPr>
            <w:tcW w:w="2421" w:type="dxa"/>
          </w:tcPr>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Sasniegts/Stundu vērošanas anketas</w:t>
            </w:r>
          </w:p>
        </w:tc>
      </w:tr>
    </w:tbl>
    <w:p w:rsidR="00C90570" w:rsidRDefault="00C90570" w:rsidP="00C90570">
      <w:pPr>
        <w:pStyle w:val="ListParagraph"/>
        <w:spacing w:after="0" w:line="240" w:lineRule="auto"/>
        <w:ind w:left="426"/>
        <w:rPr>
          <w:rFonts w:ascii="Times New Roman" w:hAnsi="Times New Roman" w:cs="Times New Roman"/>
          <w:sz w:val="24"/>
          <w:szCs w:val="24"/>
          <w:lang w:val="lv-LV"/>
        </w:rPr>
      </w:pPr>
    </w:p>
    <w:p w:rsidR="00C90570" w:rsidRDefault="00C90570" w:rsidP="00C90570">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rsidR="00C90570" w:rsidRPr="00446618" w:rsidRDefault="00C90570" w:rsidP="00C90570">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tblPr>
      <w:tblGrid>
        <w:gridCol w:w="3084"/>
        <w:gridCol w:w="2699"/>
        <w:gridCol w:w="2421"/>
      </w:tblGrid>
      <w:tr w:rsidR="00C90570" w:rsidRPr="00733D05" w:rsidTr="00A946DB">
        <w:tc>
          <w:tcPr>
            <w:tcW w:w="3084" w:type="dxa"/>
          </w:tcPr>
          <w:p w:rsidR="00C90570" w:rsidRPr="009A18DF" w:rsidRDefault="00C90570" w:rsidP="00A946DB">
            <w:pPr>
              <w:pStyle w:val="ListParagraph"/>
              <w:ind w:left="0"/>
              <w:jc w:val="center"/>
              <w:rPr>
                <w:rFonts w:ascii="Times New Roman" w:hAnsi="Times New Roman" w:cs="Times New Roman"/>
                <w:sz w:val="24"/>
                <w:szCs w:val="24"/>
                <w:lang w:val="lv-LV"/>
              </w:rPr>
            </w:pPr>
            <w:r w:rsidRPr="009A18DF">
              <w:rPr>
                <w:rFonts w:ascii="Times New Roman" w:hAnsi="Times New Roman" w:cs="Times New Roman"/>
                <w:sz w:val="24"/>
                <w:szCs w:val="24"/>
                <w:lang w:val="lv-LV"/>
              </w:rPr>
              <w:t>Prioritāte</w:t>
            </w:r>
          </w:p>
        </w:tc>
        <w:tc>
          <w:tcPr>
            <w:tcW w:w="2699" w:type="dxa"/>
          </w:tcPr>
          <w:p w:rsidR="00C90570" w:rsidRDefault="00C90570" w:rsidP="00A946D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rsidR="00C90570" w:rsidRDefault="00C90570" w:rsidP="00A946D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C90570" w:rsidTr="00A946DB">
        <w:tc>
          <w:tcPr>
            <w:tcW w:w="3084" w:type="dxa"/>
          </w:tcPr>
          <w:p w:rsidR="00C90570" w:rsidRPr="009A18DF" w:rsidRDefault="00C90570" w:rsidP="00A946DB">
            <w:pPr>
              <w:pStyle w:val="ListParagraph"/>
              <w:ind w:left="0"/>
              <w:rPr>
                <w:rFonts w:ascii="Times New Roman" w:hAnsi="Times New Roman" w:cs="Times New Roman"/>
                <w:sz w:val="24"/>
                <w:szCs w:val="24"/>
                <w:lang w:val="lv-LV"/>
              </w:rPr>
            </w:pPr>
            <w:r w:rsidRPr="009A18DF">
              <w:rPr>
                <w:rFonts w:ascii="Times New Roman" w:hAnsi="Times New Roman" w:cs="Times New Roman"/>
                <w:sz w:val="24"/>
                <w:szCs w:val="24"/>
                <w:lang w:val="lv-LV"/>
              </w:rPr>
              <w:t>Nr.1</w:t>
            </w:r>
            <w:r>
              <w:rPr>
                <w:rFonts w:ascii="Times New Roman" w:hAnsi="Times New Roman" w:cs="Times New Roman"/>
                <w:sz w:val="24"/>
                <w:szCs w:val="24"/>
                <w:lang w:val="lv-LV"/>
              </w:rPr>
              <w:t xml:space="preserve"> </w:t>
            </w:r>
            <w:proofErr w:type="spellStart"/>
            <w:r w:rsidRPr="00C10E39">
              <w:rPr>
                <w:rStyle w:val="spellingerror"/>
                <w:rFonts w:ascii="Times New Roman" w:hAnsi="Times New Roman" w:cs="Times New Roman"/>
                <w:color w:val="000000"/>
                <w:sz w:val="24"/>
                <w:szCs w:val="24"/>
                <w:shd w:val="clear" w:color="auto" w:fill="FFFFFF"/>
              </w:rPr>
              <w:t>Efektīva</w:t>
            </w:r>
            <w:proofErr w:type="spellEnd"/>
            <w:r w:rsidRPr="00C10E39">
              <w:rPr>
                <w:rStyle w:val="spellingerror"/>
                <w:rFonts w:ascii="Times New Roman" w:hAnsi="Times New Roman" w:cs="Times New Roman"/>
                <w:color w:val="000000"/>
                <w:sz w:val="24"/>
                <w:szCs w:val="24"/>
                <w:shd w:val="clear" w:color="auto" w:fill="FFFFFF"/>
              </w:rPr>
              <w:t xml:space="preserve">, </w:t>
            </w:r>
            <w:proofErr w:type="spellStart"/>
            <w:r w:rsidRPr="00C10E39">
              <w:rPr>
                <w:rStyle w:val="spellingerror"/>
                <w:rFonts w:ascii="Times New Roman" w:hAnsi="Times New Roman" w:cs="Times New Roman"/>
                <w:color w:val="000000"/>
                <w:sz w:val="24"/>
                <w:szCs w:val="24"/>
                <w:shd w:val="clear" w:color="auto" w:fill="FFFFFF"/>
              </w:rPr>
              <w:t>interesanta</w:t>
            </w:r>
            <w:proofErr w:type="spellEnd"/>
            <w:r w:rsidRPr="00C10E39">
              <w:rPr>
                <w:rStyle w:val="spellingerror"/>
                <w:rFonts w:ascii="Times New Roman" w:hAnsi="Times New Roman" w:cs="Times New Roman"/>
                <w:color w:val="000000"/>
                <w:sz w:val="24"/>
                <w:szCs w:val="24"/>
                <w:shd w:val="clear" w:color="auto" w:fill="FFFFFF"/>
              </w:rPr>
              <w:t xml:space="preserve"> </w:t>
            </w:r>
            <w:proofErr w:type="spellStart"/>
            <w:r w:rsidRPr="00C10E39">
              <w:rPr>
                <w:rStyle w:val="spellingerror"/>
                <w:rFonts w:ascii="Times New Roman" w:hAnsi="Times New Roman" w:cs="Times New Roman"/>
                <w:color w:val="000000"/>
                <w:sz w:val="24"/>
                <w:szCs w:val="24"/>
                <w:shd w:val="clear" w:color="auto" w:fill="FFFFFF"/>
              </w:rPr>
              <w:t>mācību</w:t>
            </w:r>
            <w:proofErr w:type="spellEnd"/>
            <w:r w:rsidRPr="00C10E39">
              <w:rPr>
                <w:rStyle w:val="spellingerror"/>
                <w:rFonts w:ascii="Times New Roman" w:hAnsi="Times New Roman" w:cs="Times New Roman"/>
                <w:color w:val="000000"/>
                <w:sz w:val="24"/>
                <w:szCs w:val="24"/>
                <w:shd w:val="clear" w:color="auto" w:fill="FFFFFF"/>
              </w:rPr>
              <w:t xml:space="preserve"> </w:t>
            </w:r>
            <w:proofErr w:type="spellStart"/>
            <w:r w:rsidRPr="00C10E39">
              <w:rPr>
                <w:rStyle w:val="spellingerror"/>
                <w:rFonts w:ascii="Times New Roman" w:hAnsi="Times New Roman" w:cs="Times New Roman"/>
                <w:color w:val="000000"/>
                <w:sz w:val="24"/>
                <w:szCs w:val="24"/>
                <w:shd w:val="clear" w:color="auto" w:fill="FFFFFF"/>
              </w:rPr>
              <w:t>stunda</w:t>
            </w:r>
            <w:proofErr w:type="spellEnd"/>
          </w:p>
        </w:tc>
        <w:tc>
          <w:tcPr>
            <w:tcW w:w="2699" w:type="dxa"/>
          </w:tcPr>
          <w:p w:rsidR="00C90570" w:rsidRDefault="00C90570" w:rsidP="00A946DB">
            <w:pPr>
              <w:rPr>
                <w:rFonts w:ascii="Times New Roman" w:hAnsi="Times New Roman" w:cs="Times New Roman"/>
                <w:sz w:val="24"/>
                <w:szCs w:val="24"/>
                <w:lang w:val="lv-LV"/>
              </w:rPr>
            </w:pPr>
            <w:r>
              <w:rPr>
                <w:rFonts w:ascii="Times New Roman" w:hAnsi="Times New Roman" w:cs="Times New Roman"/>
                <w:sz w:val="24"/>
                <w:szCs w:val="24"/>
                <w:lang w:val="lv-LV"/>
              </w:rPr>
              <w:t>a)</w:t>
            </w:r>
            <w:r w:rsidRPr="00C10E39">
              <w:rPr>
                <w:rFonts w:ascii="Times New Roman" w:hAnsi="Times New Roman" w:cs="Times New Roman"/>
                <w:sz w:val="24"/>
                <w:szCs w:val="24"/>
                <w:lang w:val="lv-LV"/>
              </w:rPr>
              <w:t>kvalitatīvi</w:t>
            </w:r>
          </w:p>
          <w:p w:rsidR="00C90570" w:rsidRPr="00C10E39" w:rsidRDefault="00C90570" w:rsidP="00A946DB">
            <w:pPr>
              <w:rPr>
                <w:rFonts w:ascii="Times New Roman" w:hAnsi="Times New Roman" w:cs="Times New Roman"/>
                <w:sz w:val="24"/>
                <w:szCs w:val="24"/>
                <w:lang w:val="lv-LV"/>
              </w:rPr>
            </w:pPr>
            <w:r>
              <w:rPr>
                <w:rFonts w:ascii="Times New Roman" w:hAnsi="Times New Roman" w:cs="Times New Roman"/>
                <w:sz w:val="24"/>
                <w:szCs w:val="24"/>
                <w:lang w:val="lv-LV"/>
              </w:rPr>
              <w:t>Mācību stundu vērošana, akcentējot efektīvas  stundas principus, kas ir akcentēti kursos un ped. pad. sēdēs.</w:t>
            </w:r>
          </w:p>
        </w:tc>
        <w:tc>
          <w:tcPr>
            <w:tcW w:w="2421" w:type="dxa"/>
          </w:tcPr>
          <w:p w:rsidR="00C90570" w:rsidRDefault="00C90570" w:rsidP="00A946DB">
            <w:pPr>
              <w:pStyle w:val="ListParagraph"/>
              <w:ind w:left="0"/>
              <w:rPr>
                <w:rFonts w:ascii="Times New Roman" w:hAnsi="Times New Roman" w:cs="Times New Roman"/>
                <w:sz w:val="24"/>
                <w:szCs w:val="24"/>
                <w:lang w:val="lv-LV"/>
              </w:rPr>
            </w:pPr>
          </w:p>
        </w:tc>
      </w:tr>
      <w:tr w:rsidR="00C90570" w:rsidTr="00A946DB">
        <w:tc>
          <w:tcPr>
            <w:tcW w:w="3084" w:type="dxa"/>
          </w:tcPr>
          <w:p w:rsidR="00C90570" w:rsidRPr="009A18DF" w:rsidRDefault="00C90570" w:rsidP="00A946DB">
            <w:pPr>
              <w:pStyle w:val="ListParagraph"/>
              <w:ind w:left="0"/>
              <w:rPr>
                <w:rFonts w:ascii="Times New Roman" w:hAnsi="Times New Roman" w:cs="Times New Roman"/>
                <w:sz w:val="24"/>
                <w:szCs w:val="24"/>
                <w:lang w:val="lv-LV"/>
              </w:rPr>
            </w:pPr>
          </w:p>
        </w:tc>
        <w:tc>
          <w:tcPr>
            <w:tcW w:w="2699" w:type="dxa"/>
          </w:tcPr>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Vērot katra pedagoga mācību stundu un izvērtēt pēc efektīvas mācību stundas principiem.</w:t>
            </w:r>
          </w:p>
        </w:tc>
        <w:tc>
          <w:tcPr>
            <w:tcW w:w="2421" w:type="dxa"/>
          </w:tcPr>
          <w:p w:rsidR="00C90570" w:rsidRDefault="00C90570" w:rsidP="00A946DB">
            <w:pPr>
              <w:pStyle w:val="ListParagraph"/>
              <w:ind w:left="0"/>
              <w:rPr>
                <w:rFonts w:ascii="Times New Roman" w:hAnsi="Times New Roman" w:cs="Times New Roman"/>
                <w:sz w:val="24"/>
                <w:szCs w:val="24"/>
                <w:lang w:val="lv-LV"/>
              </w:rPr>
            </w:pPr>
          </w:p>
        </w:tc>
      </w:tr>
      <w:tr w:rsidR="00C90570" w:rsidTr="00A946DB">
        <w:tc>
          <w:tcPr>
            <w:tcW w:w="3084" w:type="dxa"/>
          </w:tcPr>
          <w:p w:rsidR="00C90570" w:rsidRPr="009A18DF" w:rsidRDefault="00C90570" w:rsidP="00A946DB">
            <w:pPr>
              <w:pStyle w:val="ListParagraph"/>
              <w:ind w:left="0"/>
              <w:rPr>
                <w:rFonts w:ascii="Times New Roman" w:hAnsi="Times New Roman" w:cs="Times New Roman"/>
                <w:sz w:val="24"/>
                <w:szCs w:val="24"/>
                <w:lang w:val="lv-LV"/>
              </w:rPr>
            </w:pPr>
            <w:r w:rsidRPr="009A18DF">
              <w:rPr>
                <w:rFonts w:ascii="Times New Roman" w:hAnsi="Times New Roman" w:cs="Times New Roman"/>
                <w:sz w:val="24"/>
                <w:szCs w:val="24"/>
                <w:lang w:val="lv-LV"/>
              </w:rPr>
              <w:t>Nr.2</w:t>
            </w:r>
            <w:r>
              <w:rPr>
                <w:rStyle w:val="spellingerror"/>
                <w:color w:val="000000"/>
                <w:shd w:val="clear" w:color="auto" w:fill="FFFFFF"/>
              </w:rPr>
              <w:t xml:space="preserve"> </w:t>
            </w:r>
            <w:proofErr w:type="spellStart"/>
            <w:r>
              <w:rPr>
                <w:rStyle w:val="spellingerror"/>
                <w:rFonts w:ascii="Times New Roman" w:hAnsi="Times New Roman" w:cs="Times New Roman"/>
                <w:color w:val="000000"/>
                <w:sz w:val="24"/>
                <w:szCs w:val="24"/>
                <w:shd w:val="clear" w:color="auto" w:fill="FFFFFF"/>
              </w:rPr>
              <w:t>Izglītojamo</w:t>
            </w:r>
            <w:proofErr w:type="spellEnd"/>
            <w:r>
              <w:rPr>
                <w:rStyle w:val="spellingerror"/>
                <w:rFonts w:ascii="Times New Roman" w:hAnsi="Times New Roman" w:cs="Times New Roman"/>
                <w:color w:val="000000"/>
                <w:sz w:val="24"/>
                <w:szCs w:val="24"/>
                <w:shd w:val="clear" w:color="auto" w:fill="FFFFFF"/>
              </w:rPr>
              <w:t xml:space="preserve"> </w:t>
            </w:r>
            <w:proofErr w:type="spellStart"/>
            <w:r>
              <w:rPr>
                <w:rStyle w:val="spellingerror"/>
                <w:rFonts w:ascii="Times New Roman" w:hAnsi="Times New Roman" w:cs="Times New Roman"/>
                <w:color w:val="000000"/>
                <w:sz w:val="24"/>
                <w:szCs w:val="24"/>
                <w:shd w:val="clear" w:color="auto" w:fill="FFFFFF"/>
              </w:rPr>
              <w:t>lasītprasmes</w:t>
            </w:r>
            <w:proofErr w:type="spellEnd"/>
            <w:r>
              <w:rPr>
                <w:rStyle w:val="spellingerror"/>
                <w:rFonts w:ascii="Times New Roman" w:hAnsi="Times New Roman" w:cs="Times New Roman"/>
                <w:color w:val="000000"/>
                <w:sz w:val="24"/>
                <w:szCs w:val="24"/>
                <w:shd w:val="clear" w:color="auto" w:fill="FFFFFF"/>
              </w:rPr>
              <w:t xml:space="preserve"> </w:t>
            </w:r>
            <w:proofErr w:type="spellStart"/>
            <w:r>
              <w:rPr>
                <w:rStyle w:val="spellingerror"/>
                <w:rFonts w:ascii="Times New Roman" w:hAnsi="Times New Roman" w:cs="Times New Roman"/>
                <w:color w:val="000000"/>
                <w:sz w:val="24"/>
                <w:szCs w:val="24"/>
                <w:shd w:val="clear" w:color="auto" w:fill="FFFFFF"/>
              </w:rPr>
              <w:t>uzlabošana</w:t>
            </w:r>
            <w:proofErr w:type="spellEnd"/>
          </w:p>
        </w:tc>
        <w:tc>
          <w:tcPr>
            <w:tcW w:w="2699" w:type="dxa"/>
          </w:tcPr>
          <w:p w:rsidR="00C90570" w:rsidRPr="00CB10B4" w:rsidRDefault="00C90570" w:rsidP="00A946DB">
            <w:pPr>
              <w:rPr>
                <w:rFonts w:ascii="Times New Roman" w:hAnsi="Times New Roman" w:cs="Times New Roman"/>
                <w:sz w:val="24"/>
                <w:szCs w:val="24"/>
                <w:lang w:val="lv-LV"/>
              </w:rPr>
            </w:pPr>
            <w:r>
              <w:rPr>
                <w:rFonts w:ascii="Times New Roman" w:hAnsi="Times New Roman" w:cs="Times New Roman"/>
                <w:sz w:val="24"/>
                <w:szCs w:val="24"/>
                <w:lang w:val="lv-LV"/>
              </w:rPr>
              <w:t>a)</w:t>
            </w:r>
            <w:r w:rsidRPr="00CB10B4">
              <w:rPr>
                <w:rFonts w:ascii="Times New Roman" w:hAnsi="Times New Roman" w:cs="Times New Roman"/>
                <w:sz w:val="24"/>
                <w:szCs w:val="24"/>
                <w:lang w:val="lv-LV"/>
              </w:rPr>
              <w:t>kvalitatīvi</w:t>
            </w:r>
          </w:p>
          <w:p w:rsidR="00C90570" w:rsidRPr="00CB10B4" w:rsidRDefault="00C90570" w:rsidP="00A946DB">
            <w:pPr>
              <w:rPr>
                <w:rFonts w:ascii="Times New Roman" w:hAnsi="Times New Roman" w:cs="Times New Roman"/>
                <w:sz w:val="24"/>
                <w:szCs w:val="24"/>
                <w:lang w:val="lv-LV"/>
              </w:rPr>
            </w:pPr>
            <w:r>
              <w:rPr>
                <w:rFonts w:ascii="Times New Roman" w:hAnsi="Times New Roman" w:cs="Times New Roman"/>
                <w:sz w:val="24"/>
                <w:szCs w:val="24"/>
                <w:lang w:val="lv-LV"/>
              </w:rPr>
              <w:t>Veikt apzinātus lasītprasmes uzlabošanas pasākumus, piedāvāt uzdevumus, kas trenē lasītprasmi.</w:t>
            </w:r>
          </w:p>
        </w:tc>
        <w:tc>
          <w:tcPr>
            <w:tcW w:w="2421" w:type="dxa"/>
          </w:tcPr>
          <w:p w:rsidR="00C90570" w:rsidRDefault="00C90570" w:rsidP="00A946DB">
            <w:pPr>
              <w:pStyle w:val="ListParagraph"/>
              <w:ind w:left="0"/>
              <w:rPr>
                <w:rFonts w:ascii="Times New Roman" w:hAnsi="Times New Roman" w:cs="Times New Roman"/>
                <w:sz w:val="24"/>
                <w:szCs w:val="24"/>
                <w:lang w:val="lv-LV"/>
              </w:rPr>
            </w:pPr>
          </w:p>
        </w:tc>
      </w:tr>
      <w:tr w:rsidR="00C90570" w:rsidTr="00A946DB">
        <w:tc>
          <w:tcPr>
            <w:tcW w:w="3084" w:type="dxa"/>
          </w:tcPr>
          <w:p w:rsidR="00C90570" w:rsidRDefault="00C90570" w:rsidP="00A946DB">
            <w:pPr>
              <w:pStyle w:val="ListParagraph"/>
              <w:ind w:left="0"/>
              <w:rPr>
                <w:rFonts w:ascii="Times New Roman" w:hAnsi="Times New Roman" w:cs="Times New Roman"/>
                <w:sz w:val="24"/>
                <w:szCs w:val="24"/>
                <w:lang w:val="lv-LV"/>
              </w:rPr>
            </w:pPr>
          </w:p>
        </w:tc>
        <w:tc>
          <w:tcPr>
            <w:tcW w:w="2699" w:type="dxa"/>
          </w:tcPr>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Vismaz reizi semestrī veikt lasītprasmes izvērtēšanas akciju, iesaistot visu klašu izglītojamos.</w:t>
            </w:r>
          </w:p>
        </w:tc>
        <w:tc>
          <w:tcPr>
            <w:tcW w:w="2421" w:type="dxa"/>
          </w:tcPr>
          <w:p w:rsidR="00C90570" w:rsidRDefault="00C90570" w:rsidP="00A946DB">
            <w:pPr>
              <w:pStyle w:val="ListParagraph"/>
              <w:ind w:left="0"/>
              <w:rPr>
                <w:rFonts w:ascii="Times New Roman" w:hAnsi="Times New Roman" w:cs="Times New Roman"/>
                <w:sz w:val="24"/>
                <w:szCs w:val="24"/>
                <w:lang w:val="lv-LV"/>
              </w:rPr>
            </w:pPr>
          </w:p>
        </w:tc>
      </w:tr>
      <w:tr w:rsidR="00C90570" w:rsidTr="00A946DB">
        <w:tc>
          <w:tcPr>
            <w:tcW w:w="3084" w:type="dxa"/>
          </w:tcPr>
          <w:p w:rsidR="00C90570" w:rsidRDefault="00C90570" w:rsidP="00A946D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w:t>
            </w:r>
            <w:r w:rsidRPr="009A18DF">
              <w:rPr>
                <w:rFonts w:ascii="Times New Roman" w:hAnsi="Times New Roman" w:cs="Times New Roman"/>
                <w:sz w:val="24"/>
                <w:szCs w:val="24"/>
                <w:lang w:val="lv-LV"/>
              </w:rPr>
              <w:t>3</w:t>
            </w:r>
            <w:r>
              <w:rPr>
                <w:rFonts w:ascii="Times New Roman" w:hAnsi="Times New Roman" w:cs="Times New Roman"/>
                <w:sz w:val="24"/>
                <w:szCs w:val="24"/>
                <w:lang w:val="lv-LV"/>
              </w:rPr>
              <w:t xml:space="preserve"> Izglītojamo rakstu kultūras uzlabošana</w:t>
            </w:r>
          </w:p>
        </w:tc>
        <w:tc>
          <w:tcPr>
            <w:tcW w:w="2699" w:type="dxa"/>
          </w:tcPr>
          <w:p w:rsidR="00C90570" w:rsidRDefault="00C90570" w:rsidP="00A946DB">
            <w:pPr>
              <w:rPr>
                <w:rFonts w:ascii="Times New Roman" w:hAnsi="Times New Roman" w:cs="Times New Roman"/>
                <w:sz w:val="24"/>
                <w:szCs w:val="24"/>
                <w:lang w:val="lv-LV"/>
              </w:rPr>
            </w:pPr>
            <w:r>
              <w:rPr>
                <w:rFonts w:ascii="Times New Roman" w:hAnsi="Times New Roman" w:cs="Times New Roman"/>
                <w:sz w:val="24"/>
                <w:szCs w:val="24"/>
                <w:lang w:val="lv-LV"/>
              </w:rPr>
              <w:t>a)kvalitatīvi</w:t>
            </w:r>
          </w:p>
          <w:p w:rsidR="00C90570" w:rsidRPr="00F3058A" w:rsidRDefault="00C90570" w:rsidP="00A946DB">
            <w:pPr>
              <w:rPr>
                <w:rFonts w:ascii="Times New Roman" w:hAnsi="Times New Roman" w:cs="Times New Roman"/>
                <w:sz w:val="24"/>
                <w:szCs w:val="24"/>
                <w:lang w:val="lv-LV"/>
              </w:rPr>
            </w:pPr>
            <w:r>
              <w:rPr>
                <w:rFonts w:ascii="Times New Roman" w:hAnsi="Times New Roman" w:cs="Times New Roman"/>
                <w:sz w:val="24"/>
                <w:szCs w:val="24"/>
                <w:lang w:val="lv-LV"/>
              </w:rPr>
              <w:t>Vērtēt izglītojamo rakstītprasmi, aprakstu līmeņos ietverot š.o kategoriju</w:t>
            </w:r>
          </w:p>
        </w:tc>
        <w:tc>
          <w:tcPr>
            <w:tcW w:w="2421" w:type="dxa"/>
          </w:tcPr>
          <w:p w:rsidR="00C90570" w:rsidRDefault="00C90570" w:rsidP="00A946DB">
            <w:pPr>
              <w:pStyle w:val="ListParagraph"/>
              <w:ind w:left="0"/>
              <w:rPr>
                <w:rFonts w:ascii="Times New Roman" w:hAnsi="Times New Roman" w:cs="Times New Roman"/>
                <w:sz w:val="24"/>
                <w:szCs w:val="24"/>
                <w:lang w:val="lv-LV"/>
              </w:rPr>
            </w:pPr>
          </w:p>
        </w:tc>
      </w:tr>
      <w:tr w:rsidR="00C90570" w:rsidTr="00A946DB">
        <w:tc>
          <w:tcPr>
            <w:tcW w:w="3084" w:type="dxa"/>
          </w:tcPr>
          <w:p w:rsidR="00C90570" w:rsidRDefault="00C90570" w:rsidP="00A946DB">
            <w:pPr>
              <w:pStyle w:val="ListParagraph"/>
              <w:ind w:left="0"/>
              <w:rPr>
                <w:rFonts w:ascii="Times New Roman" w:hAnsi="Times New Roman" w:cs="Times New Roman"/>
                <w:sz w:val="24"/>
                <w:szCs w:val="24"/>
                <w:lang w:val="lv-LV"/>
              </w:rPr>
            </w:pPr>
          </w:p>
        </w:tc>
        <w:tc>
          <w:tcPr>
            <w:tcW w:w="2699" w:type="dxa"/>
          </w:tcPr>
          <w:p w:rsidR="00C90570" w:rsidRDefault="00C90570" w:rsidP="00A946DB">
            <w:pPr>
              <w:rPr>
                <w:rFonts w:ascii="Times New Roman" w:hAnsi="Times New Roman" w:cs="Times New Roman"/>
                <w:sz w:val="24"/>
                <w:szCs w:val="24"/>
                <w:lang w:val="lv-LV"/>
              </w:rPr>
            </w:pPr>
            <w:r>
              <w:rPr>
                <w:rFonts w:ascii="Times New Roman" w:hAnsi="Times New Roman" w:cs="Times New Roman"/>
                <w:sz w:val="24"/>
                <w:szCs w:val="24"/>
                <w:lang w:val="lv-LV"/>
              </w:rPr>
              <w:t>b)kvantitatīvi</w:t>
            </w:r>
          </w:p>
          <w:p w:rsidR="00C90570" w:rsidRDefault="00C90570" w:rsidP="00A946DB">
            <w:pPr>
              <w:rPr>
                <w:rFonts w:ascii="Times New Roman" w:hAnsi="Times New Roman" w:cs="Times New Roman"/>
                <w:sz w:val="24"/>
                <w:szCs w:val="24"/>
                <w:lang w:val="lv-LV"/>
              </w:rPr>
            </w:pPr>
            <w:r>
              <w:rPr>
                <w:rFonts w:ascii="Times New Roman" w:hAnsi="Times New Roman" w:cs="Times New Roman"/>
                <w:sz w:val="24"/>
                <w:szCs w:val="24"/>
                <w:lang w:val="lv-LV"/>
              </w:rPr>
              <w:t>Vismaz reizi semestrī veikt glītas rakstīšanas konkursu, izvērtēt un aktualizēt rezultātus.</w:t>
            </w:r>
          </w:p>
        </w:tc>
        <w:tc>
          <w:tcPr>
            <w:tcW w:w="2421" w:type="dxa"/>
          </w:tcPr>
          <w:p w:rsidR="00C90570" w:rsidRDefault="00C90570" w:rsidP="00A946DB">
            <w:pPr>
              <w:pStyle w:val="ListParagraph"/>
              <w:ind w:left="0"/>
              <w:rPr>
                <w:rFonts w:ascii="Times New Roman" w:hAnsi="Times New Roman" w:cs="Times New Roman"/>
                <w:sz w:val="24"/>
                <w:szCs w:val="24"/>
                <w:lang w:val="lv-LV"/>
              </w:rPr>
            </w:pPr>
          </w:p>
        </w:tc>
      </w:tr>
    </w:tbl>
    <w:p w:rsidR="00C90570" w:rsidRPr="00166882" w:rsidRDefault="00C90570" w:rsidP="00C90570">
      <w:pPr>
        <w:spacing w:after="0" w:line="240" w:lineRule="auto"/>
        <w:jc w:val="center"/>
        <w:rPr>
          <w:rFonts w:ascii="Times New Roman" w:hAnsi="Times New Roman" w:cs="Times New Roman"/>
          <w:b/>
          <w:bCs/>
          <w:sz w:val="24"/>
          <w:szCs w:val="24"/>
          <w:lang w:val="lv-LV"/>
        </w:rPr>
      </w:pPr>
    </w:p>
    <w:p w:rsidR="00C90570" w:rsidRDefault="00C90570" w:rsidP="00C90570">
      <w:pPr>
        <w:pStyle w:val="ListParagraph"/>
        <w:spacing w:after="0" w:line="240" w:lineRule="auto"/>
        <w:ind w:left="426"/>
        <w:rPr>
          <w:rFonts w:ascii="Times New Roman" w:hAnsi="Times New Roman" w:cs="Times New Roman"/>
          <w:sz w:val="24"/>
          <w:szCs w:val="24"/>
          <w:lang w:val="lv-LV"/>
        </w:rPr>
      </w:pPr>
    </w:p>
    <w:p w:rsidR="00C90570" w:rsidRPr="00586834" w:rsidRDefault="00C90570" w:rsidP="00C90570">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rsidR="00C90570" w:rsidRDefault="00C90570" w:rsidP="00C90570">
      <w:pPr>
        <w:spacing w:after="0" w:line="240" w:lineRule="auto"/>
        <w:rPr>
          <w:rFonts w:ascii="Times New Roman" w:hAnsi="Times New Roman" w:cs="Times New Roman"/>
          <w:sz w:val="24"/>
          <w:szCs w:val="24"/>
          <w:lang w:val="lv-LV"/>
        </w:rPr>
      </w:pPr>
    </w:p>
    <w:p w:rsidR="00C90570" w:rsidRDefault="00C90570" w:rsidP="00C90570">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rsidR="00C90570" w:rsidRDefault="00C90570" w:rsidP="00C90570">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tblPr>
      <w:tblGrid>
        <w:gridCol w:w="4607"/>
        <w:gridCol w:w="4607"/>
      </w:tblGrid>
      <w:tr w:rsidR="00C90570" w:rsidTr="00A946DB">
        <w:tc>
          <w:tcPr>
            <w:tcW w:w="4607" w:type="dxa"/>
          </w:tcPr>
          <w:p w:rsidR="00C90570" w:rsidRPr="0095033A" w:rsidRDefault="00C90570" w:rsidP="00A946D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C90570" w:rsidRPr="0095033A" w:rsidRDefault="00C90570" w:rsidP="00A946D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C90570" w:rsidRPr="008477FF" w:rsidTr="00A946DB">
        <w:tc>
          <w:tcPr>
            <w:tcW w:w="4607" w:type="dxa"/>
          </w:tcPr>
          <w:p w:rsidR="00C90570"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iestādei ir mērķi, kā sasniegt rezultātus ikdienas mācību procesā.</w:t>
            </w:r>
          </w:p>
          <w:p w:rsidR="00C90570" w:rsidRPr="00216702"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SR un efektīva mācību stunda ir viens no izglītības kvalitātes sasniegšanas mērķiem.</w:t>
            </w:r>
          </w:p>
        </w:tc>
        <w:tc>
          <w:tcPr>
            <w:tcW w:w="4607" w:type="dxa"/>
          </w:tcPr>
          <w:p w:rsidR="00C90570" w:rsidRPr="00216702"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Pēdējo gadu laikā izglītojamo un pedagogu biežās slimošanas dēļ plānotie rezultāti nav tik augsti kā izglītības iestāde vēlētos.</w:t>
            </w:r>
          </w:p>
        </w:tc>
      </w:tr>
      <w:tr w:rsidR="00C90570" w:rsidRPr="008477FF" w:rsidTr="00A946DB">
        <w:tc>
          <w:tcPr>
            <w:tcW w:w="4607" w:type="dxa"/>
          </w:tcPr>
          <w:p w:rsidR="00C90570" w:rsidRPr="00216702"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Izglītojamie katru gadu uzlabo savus sasniegumus, uzlabo vidējo rezultātu. Bieži vien tas ir labāks pat par vairākām ballēm, bet ne vienmēr sasniedz valsts vidējos rezultātus.</w:t>
            </w:r>
          </w:p>
        </w:tc>
        <w:tc>
          <w:tcPr>
            <w:tcW w:w="4607" w:type="dxa"/>
          </w:tcPr>
          <w:p w:rsidR="00C90570" w:rsidRPr="00216702"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Strādāt ar mācību motivācijas uzlabošanu kopā ar vecākiem un pedagogiem.</w:t>
            </w:r>
          </w:p>
        </w:tc>
      </w:tr>
      <w:tr w:rsidR="00C90570" w:rsidRPr="008477FF" w:rsidTr="00A946DB">
        <w:tc>
          <w:tcPr>
            <w:tcW w:w="4607" w:type="dxa"/>
          </w:tcPr>
          <w:p w:rsidR="00C90570" w:rsidRPr="00216702"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Pedagogu un atsevišķu izglītojamo nopelns atsevišķu augstu rezultātu sasniegšanā</w:t>
            </w:r>
          </w:p>
        </w:tc>
        <w:tc>
          <w:tcPr>
            <w:tcW w:w="4607" w:type="dxa"/>
          </w:tcPr>
          <w:p w:rsidR="00C90570" w:rsidRPr="00216702"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Nepieciešams papildus finansējums  nodarbībām ar bērniem, kam ir augsta mācību motivācija un rezultāti.</w:t>
            </w:r>
          </w:p>
        </w:tc>
      </w:tr>
      <w:tr w:rsidR="00C90570" w:rsidRPr="008477FF" w:rsidTr="00A946DB">
        <w:tc>
          <w:tcPr>
            <w:tcW w:w="4607" w:type="dxa"/>
          </w:tcPr>
          <w:p w:rsidR="00C90570"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Audzināšanas plāns, kam seko visi klašu audzinātāji, izglītojamie, tehniskie darbinieki.</w:t>
            </w:r>
          </w:p>
          <w:p w:rsidR="00C90570"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Pasākumu plānojums tiek pakārtots izglītības iestādes audzināšanas plānam un aktuālajām vajadzībām.</w:t>
            </w:r>
          </w:p>
          <w:p w:rsidR="00C90570" w:rsidRPr="00216702"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Vecāku dienas, kuru laikā tiek izglītoti vecāki un radīts priekšstats par skolas dzīvi.</w:t>
            </w:r>
          </w:p>
        </w:tc>
        <w:tc>
          <w:tcPr>
            <w:tcW w:w="4607" w:type="dxa"/>
          </w:tcPr>
          <w:p w:rsidR="00C90570"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Audzināšanas darbā vēl vairāk iesaistīt vecākus.</w:t>
            </w:r>
          </w:p>
          <w:p w:rsidR="00C90570" w:rsidRPr="00216702"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Izglītojamo pašpārvaldi vairāk iesaistīt iestādes audzināšanas mērķu izpildē.</w:t>
            </w:r>
          </w:p>
        </w:tc>
      </w:tr>
    </w:tbl>
    <w:p w:rsidR="00C90570" w:rsidRPr="00446618" w:rsidRDefault="00C90570" w:rsidP="00C90570">
      <w:pPr>
        <w:pStyle w:val="ListParagraph"/>
        <w:spacing w:after="0" w:line="240" w:lineRule="auto"/>
        <w:ind w:left="426"/>
        <w:jc w:val="both"/>
        <w:rPr>
          <w:rFonts w:ascii="Times New Roman" w:hAnsi="Times New Roman" w:cs="Times New Roman"/>
          <w:sz w:val="24"/>
          <w:szCs w:val="24"/>
          <w:lang w:val="lv-LV"/>
        </w:rPr>
      </w:pPr>
    </w:p>
    <w:p w:rsidR="00C90570" w:rsidRDefault="00C90570" w:rsidP="00C90570">
      <w:pPr>
        <w:spacing w:after="0" w:line="240" w:lineRule="auto"/>
        <w:jc w:val="both"/>
        <w:rPr>
          <w:rFonts w:ascii="Times New Roman" w:hAnsi="Times New Roman" w:cs="Times New Roman"/>
          <w:sz w:val="24"/>
          <w:szCs w:val="24"/>
          <w:lang w:val="lv-LV"/>
        </w:rPr>
      </w:pPr>
    </w:p>
    <w:p w:rsidR="00C90570" w:rsidRDefault="00C90570" w:rsidP="00C90570">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rsidR="00C90570" w:rsidRDefault="00C90570" w:rsidP="00C90570">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tblPr>
      <w:tblGrid>
        <w:gridCol w:w="4607"/>
        <w:gridCol w:w="4607"/>
      </w:tblGrid>
      <w:tr w:rsidR="00C90570" w:rsidTr="00A946DB">
        <w:tc>
          <w:tcPr>
            <w:tcW w:w="4607" w:type="dxa"/>
          </w:tcPr>
          <w:p w:rsidR="00C90570" w:rsidRPr="0095033A" w:rsidRDefault="00C90570" w:rsidP="00A946D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C90570" w:rsidRPr="0095033A" w:rsidRDefault="00C90570" w:rsidP="00A946D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C90570" w:rsidRPr="008477FF" w:rsidTr="00A946DB">
        <w:tc>
          <w:tcPr>
            <w:tcW w:w="4607" w:type="dxa"/>
          </w:tcPr>
          <w:p w:rsidR="00C90570"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Atsaucīgi un atbalstoši pedagogi, kuri realizē iespējami individualizētu pieeju.</w:t>
            </w:r>
          </w:p>
          <w:p w:rsidR="00C90570" w:rsidRPr="002A7A4B"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Problēmsituāciju gadījumā izglītības iestāde nodrošina visu iesaistīto atbalstu, ziņo izglītojamo vecākiem un pieņem lēmumus, lai </w:t>
            </w:r>
            <w:r>
              <w:rPr>
                <w:rFonts w:ascii="Times New Roman" w:eastAsia="Times New Roman" w:hAnsi="Times New Roman" w:cs="Times New Roman"/>
                <w:lang w:val="lv-LV"/>
              </w:rPr>
              <w:lastRenderedPageBreak/>
              <w:t>mazinātu iespējamo nevienlīdzību.</w:t>
            </w:r>
          </w:p>
        </w:tc>
        <w:tc>
          <w:tcPr>
            <w:tcW w:w="4607" w:type="dxa"/>
          </w:tcPr>
          <w:p w:rsidR="00C90570" w:rsidRPr="002A7A4B"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lastRenderedPageBreak/>
              <w:t>Ieplānots atbrīvot uz izremontēt telpu, kur izglītojamie varētu pavadīt starpbrīžus gada aukstajā laikā, jo iestādē ir mazi koridori.</w:t>
            </w:r>
          </w:p>
        </w:tc>
      </w:tr>
    </w:tbl>
    <w:p w:rsidR="00C90570" w:rsidRPr="004A3476" w:rsidRDefault="00C90570" w:rsidP="00C90570">
      <w:pPr>
        <w:pStyle w:val="ListParagraph"/>
        <w:numPr>
          <w:ilvl w:val="1"/>
          <w:numId w:val="1"/>
        </w:numPr>
        <w:spacing w:after="0" w:line="240" w:lineRule="auto"/>
        <w:ind w:left="426"/>
        <w:jc w:val="both"/>
        <w:rPr>
          <w:rFonts w:ascii="Times New Roman" w:hAnsi="Times New Roman" w:cs="Times New Roman"/>
          <w:sz w:val="24"/>
          <w:szCs w:val="24"/>
          <w:lang w:val="lv-LV"/>
        </w:rPr>
      </w:pPr>
      <w:r w:rsidRPr="004A3476">
        <w:rPr>
          <w:rFonts w:ascii="Times New Roman" w:hAnsi="Times New Roman" w:cs="Times New Roman"/>
          <w:sz w:val="24"/>
          <w:szCs w:val="24"/>
          <w:lang w:val="lv-LV"/>
        </w:rPr>
        <w:lastRenderedPageBreak/>
        <w:t>Kritērija “Pieejamība” stiprās puses un turpmākas attīstības vajadzības</w:t>
      </w:r>
    </w:p>
    <w:p w:rsidR="00C90570" w:rsidRDefault="00C90570" w:rsidP="00C90570">
      <w:pPr>
        <w:pStyle w:val="ListParagraph"/>
        <w:spacing w:after="0" w:line="240" w:lineRule="auto"/>
        <w:ind w:left="426"/>
        <w:jc w:val="both"/>
        <w:rPr>
          <w:rFonts w:ascii="Times New Roman" w:hAnsi="Times New Roman" w:cs="Times New Roman"/>
          <w:sz w:val="24"/>
          <w:szCs w:val="24"/>
          <w:lang w:val="lv-LV"/>
        </w:rPr>
      </w:pPr>
    </w:p>
    <w:p w:rsidR="00C90570" w:rsidRDefault="00C90570" w:rsidP="00C90570">
      <w:pPr>
        <w:pStyle w:val="ListParagraph"/>
        <w:spacing w:after="0" w:line="240" w:lineRule="auto"/>
        <w:ind w:left="426"/>
        <w:jc w:val="both"/>
        <w:rPr>
          <w:rFonts w:ascii="Times New Roman" w:hAnsi="Times New Roman" w:cs="Times New Roman"/>
          <w:sz w:val="24"/>
          <w:szCs w:val="24"/>
          <w:lang w:val="lv-LV"/>
        </w:rPr>
      </w:pPr>
    </w:p>
    <w:p w:rsidR="00C90570" w:rsidRDefault="00C90570" w:rsidP="00C90570">
      <w:pPr>
        <w:pStyle w:val="ListParagraph"/>
        <w:spacing w:after="0" w:line="240" w:lineRule="auto"/>
        <w:ind w:left="426"/>
        <w:jc w:val="both"/>
        <w:rPr>
          <w:rFonts w:ascii="Times New Roman" w:hAnsi="Times New Roman" w:cs="Times New Roman"/>
          <w:sz w:val="24"/>
          <w:szCs w:val="24"/>
          <w:lang w:val="lv-LV"/>
        </w:rPr>
      </w:pPr>
    </w:p>
    <w:p w:rsidR="00C90570" w:rsidRDefault="00C90570" w:rsidP="00C90570">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tblPr>
      <w:tblGrid>
        <w:gridCol w:w="4607"/>
        <w:gridCol w:w="4607"/>
      </w:tblGrid>
      <w:tr w:rsidR="00C90570" w:rsidTr="00A946DB">
        <w:tc>
          <w:tcPr>
            <w:tcW w:w="4607" w:type="dxa"/>
          </w:tcPr>
          <w:p w:rsidR="00C90570" w:rsidRPr="0095033A" w:rsidRDefault="00C90570" w:rsidP="00A946D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C90570" w:rsidRPr="0095033A" w:rsidRDefault="00C90570" w:rsidP="00A946D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C90570" w:rsidRPr="008477FF" w:rsidTr="00A946DB">
        <w:tc>
          <w:tcPr>
            <w:tcW w:w="4607" w:type="dxa"/>
          </w:tcPr>
          <w:p w:rsidR="00C90570" w:rsidRPr="00D9551B"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iestādē ir vienota pieeja un izpratne par izglītības pieejamību un tā tiek pakārtota izglītojamo un viņu vecāku vajadzībām.</w:t>
            </w:r>
          </w:p>
        </w:tc>
        <w:tc>
          <w:tcPr>
            <w:tcW w:w="4607" w:type="dxa"/>
          </w:tcPr>
          <w:p w:rsidR="00C90570" w:rsidRPr="00D9551B"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Pievērst lielāku uzmanību izglītojamo izglītības pieejamībai izglītības iestādē.</w:t>
            </w:r>
          </w:p>
        </w:tc>
      </w:tr>
      <w:tr w:rsidR="00C90570" w:rsidRPr="008477FF" w:rsidTr="00A946DB">
        <w:tc>
          <w:tcPr>
            <w:tcW w:w="4607" w:type="dxa"/>
          </w:tcPr>
          <w:p w:rsidR="00C90570"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Ir programma izglōtojamajiem ar garīgās attīstības traucējumiem. Ar tiem strādā pēc individuāla plāna.</w:t>
            </w:r>
          </w:p>
          <w:p w:rsidR="00C90570"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Ir tālmācības programma, kur izglītojamais mācās attālināti, konsultējoties ar pedagogu, jo nespēj iekļauties klases dzīvē ne citā, ne šajā skolā.</w:t>
            </w:r>
          </w:p>
          <w:p w:rsidR="00C90570" w:rsidRPr="00D9551B"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Izglītojamiem ar funkcionāliem traucējumiem ir pieejama tālmācības programma.</w:t>
            </w:r>
          </w:p>
        </w:tc>
        <w:tc>
          <w:tcPr>
            <w:tcW w:w="4607" w:type="dxa"/>
          </w:tcPr>
          <w:p w:rsidR="00C90570"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Palielināt pieejamo programmu skaitu, lai vēl būtiskāk spētu palīdzēt apgūt pamatizglītību izglītojamajiem ar dažādiem mācību un uzvedības traucējumiem.</w:t>
            </w:r>
          </w:p>
          <w:p w:rsidR="00C90570" w:rsidRPr="00D9551B" w:rsidRDefault="00C90570" w:rsidP="00A946DB">
            <w:pPr>
              <w:pStyle w:val="ListParagraph"/>
              <w:ind w:left="0"/>
              <w:jc w:val="both"/>
              <w:rPr>
                <w:rFonts w:ascii="Times New Roman" w:eastAsia="Times New Roman" w:hAnsi="Times New Roman" w:cs="Times New Roman"/>
                <w:lang w:val="lv-LV"/>
              </w:rPr>
            </w:pPr>
          </w:p>
        </w:tc>
      </w:tr>
      <w:tr w:rsidR="00C90570" w:rsidRPr="008477FF" w:rsidTr="00A946DB">
        <w:tc>
          <w:tcPr>
            <w:tcW w:w="4607" w:type="dxa"/>
          </w:tcPr>
          <w:p w:rsidR="00C90570"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iestāde jau vairākus gadus darbojas programmā PUMPURS, kas mazina priekšlaicīgas mācību pārtraukšanas riskus.</w:t>
            </w:r>
          </w:p>
          <w:p w:rsidR="00C90570" w:rsidRPr="00D9551B"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Individualizēta pieeja ļauj izglītojamajam tikt līdzi pārējiem klases skolēniem.</w:t>
            </w:r>
          </w:p>
        </w:tc>
        <w:tc>
          <w:tcPr>
            <w:tcW w:w="4607" w:type="dxa"/>
          </w:tcPr>
          <w:p w:rsidR="00C90570" w:rsidRPr="00D9551B"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Pievērt vēl lielāku uzmanību izglītojamajiem, kas kavē mācību stundas nepamatotu iemeslu dēļ.</w:t>
            </w:r>
          </w:p>
        </w:tc>
      </w:tr>
    </w:tbl>
    <w:p w:rsidR="00C90570" w:rsidRPr="00446618" w:rsidRDefault="00C90570" w:rsidP="00C90570">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rsidR="00C90570" w:rsidRDefault="00C90570" w:rsidP="00C90570">
      <w:pPr>
        <w:spacing w:after="0" w:line="240" w:lineRule="auto"/>
        <w:rPr>
          <w:rFonts w:ascii="Times New Roman" w:hAnsi="Times New Roman" w:cs="Times New Roman"/>
          <w:sz w:val="24"/>
          <w:szCs w:val="24"/>
          <w:lang w:val="lv-LV"/>
        </w:rPr>
      </w:pPr>
    </w:p>
    <w:tbl>
      <w:tblPr>
        <w:tblStyle w:val="TableGrid"/>
        <w:tblW w:w="9214" w:type="dxa"/>
        <w:tblInd w:w="-5" w:type="dxa"/>
        <w:tblLook w:val="04A0"/>
      </w:tblPr>
      <w:tblGrid>
        <w:gridCol w:w="4607"/>
        <w:gridCol w:w="4607"/>
      </w:tblGrid>
      <w:tr w:rsidR="00C90570" w:rsidTr="00A946DB">
        <w:tc>
          <w:tcPr>
            <w:tcW w:w="4607" w:type="dxa"/>
          </w:tcPr>
          <w:p w:rsidR="00C90570" w:rsidRPr="0095033A" w:rsidRDefault="00C90570" w:rsidP="00A946D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C90570" w:rsidRPr="0095033A" w:rsidRDefault="00C90570" w:rsidP="00A946D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C90570" w:rsidRPr="008477FF" w:rsidTr="00A946DB">
        <w:tc>
          <w:tcPr>
            <w:tcW w:w="4607" w:type="dxa"/>
          </w:tcPr>
          <w:p w:rsidR="00C90570" w:rsidRPr="009C129F"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Ir skaidri izstrādāti iekšējās kārtības noteikumi, prasības izglītojamajiem.</w:t>
            </w:r>
          </w:p>
        </w:tc>
        <w:tc>
          <w:tcPr>
            <w:tcW w:w="4607" w:type="dxa"/>
          </w:tcPr>
          <w:p w:rsidR="00C90570" w:rsidRPr="009C129F"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Uzlabot izglītojamo atbildību par savu rīcību un rīcības sekām.</w:t>
            </w:r>
          </w:p>
        </w:tc>
      </w:tr>
      <w:tr w:rsidR="00C90570" w:rsidRPr="008477FF" w:rsidTr="00A946DB">
        <w:tc>
          <w:tcPr>
            <w:tcW w:w="4607" w:type="dxa"/>
          </w:tcPr>
          <w:p w:rsidR="00C90570"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Ir apzināti visi iespējamie drošības riski skolas teritorijā un budžeta iespēju robežās tie tiek novērsti.</w:t>
            </w:r>
          </w:p>
          <w:p w:rsidR="00C90570" w:rsidRPr="009C129F"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iestāde veic preventatīvo darbu fiziskas vardarbības un drošības problēmu novēršanā.</w:t>
            </w:r>
          </w:p>
        </w:tc>
        <w:tc>
          <w:tcPr>
            <w:tcW w:w="4607" w:type="dxa"/>
          </w:tcPr>
          <w:p w:rsidR="00C90570" w:rsidRPr="009C129F"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Nepieciešamība pēc videonovērošanas kamerām ir liela, bet tas līdz šim nav realizēts materiālo līdzekļu trūkuma dēļ.</w:t>
            </w:r>
          </w:p>
        </w:tc>
      </w:tr>
      <w:tr w:rsidR="00C90570" w:rsidRPr="008477FF" w:rsidTr="00A946DB">
        <w:tc>
          <w:tcPr>
            <w:tcW w:w="4607" w:type="dxa"/>
          </w:tcPr>
          <w:p w:rsidR="00C90570" w:rsidRPr="009C129F"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Visi pedagogi piedalās emocionālās drošības uzturēšanā izglītības iestādē, visiem ir vienota izpratne par iespējām to veikt.</w:t>
            </w:r>
          </w:p>
        </w:tc>
        <w:tc>
          <w:tcPr>
            <w:tcW w:w="4607" w:type="dxa"/>
          </w:tcPr>
          <w:p w:rsidR="00C90570" w:rsidRPr="009C129F"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Turpināt veikt preventatīvo un izglītojošo darbu emocionālās drošības jautājumos.</w:t>
            </w:r>
          </w:p>
        </w:tc>
      </w:tr>
      <w:tr w:rsidR="00C90570" w:rsidRPr="008477FF" w:rsidTr="00A946DB">
        <w:tc>
          <w:tcPr>
            <w:tcW w:w="4607" w:type="dxa"/>
          </w:tcPr>
          <w:p w:rsidR="00C90570" w:rsidRPr="009C129F"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iestādes visi darbinieki iestājas pret diskrimināciju un rūpējas par pozitīvu, taisnīgu un iekļaujošu vidi</w:t>
            </w:r>
          </w:p>
        </w:tc>
        <w:tc>
          <w:tcPr>
            <w:tcW w:w="4607" w:type="dxa"/>
          </w:tcPr>
          <w:p w:rsidR="00C90570" w:rsidRPr="009C129F"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Turpināt veidot piederības izjūtu savai skolai.</w:t>
            </w:r>
          </w:p>
        </w:tc>
      </w:tr>
    </w:tbl>
    <w:p w:rsidR="00C90570" w:rsidRPr="0095033A" w:rsidRDefault="00C90570" w:rsidP="00C9057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rsidR="00C90570" w:rsidRDefault="00C90570" w:rsidP="00C90570">
      <w:pPr>
        <w:spacing w:after="0" w:line="240" w:lineRule="auto"/>
        <w:rPr>
          <w:rFonts w:ascii="Times New Roman" w:hAnsi="Times New Roman" w:cs="Times New Roman"/>
          <w:sz w:val="24"/>
          <w:szCs w:val="24"/>
          <w:lang w:val="lv-LV"/>
        </w:rPr>
      </w:pPr>
    </w:p>
    <w:tbl>
      <w:tblPr>
        <w:tblStyle w:val="TableGrid"/>
        <w:tblW w:w="9214" w:type="dxa"/>
        <w:tblInd w:w="-5" w:type="dxa"/>
        <w:tblLook w:val="04A0"/>
      </w:tblPr>
      <w:tblGrid>
        <w:gridCol w:w="4607"/>
        <w:gridCol w:w="4607"/>
      </w:tblGrid>
      <w:tr w:rsidR="00C90570" w:rsidTr="00A946DB">
        <w:tc>
          <w:tcPr>
            <w:tcW w:w="4607" w:type="dxa"/>
          </w:tcPr>
          <w:p w:rsidR="00C90570" w:rsidRPr="0095033A" w:rsidRDefault="00C90570" w:rsidP="00A946D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C90570" w:rsidRPr="0095033A" w:rsidRDefault="00C90570" w:rsidP="00A946D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C90570" w:rsidRPr="008477FF" w:rsidTr="00A946DB">
        <w:tc>
          <w:tcPr>
            <w:tcW w:w="4607" w:type="dxa"/>
          </w:tcPr>
          <w:p w:rsidR="00C90570" w:rsidRPr="00EF1001"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Katru gadu pedagogiem tiek maksimāli nodrošināts nepieciešamais materiāltehnisko  resursu klāsts. Ir zināma kārtība, kā var pieteikt vajadzīgos resursus un iekārtas.</w:t>
            </w:r>
          </w:p>
        </w:tc>
        <w:tc>
          <w:tcPr>
            <w:tcW w:w="4607" w:type="dxa"/>
          </w:tcPr>
          <w:p w:rsidR="00C90570" w:rsidRPr="00EF1001"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Noslēgt līgumus par iespējām apmeklēt un izmantot citai izglītības iestādei pieejamos resursus. Šobrīd to darām pēc sarunu principa.</w:t>
            </w:r>
          </w:p>
        </w:tc>
      </w:tr>
      <w:tr w:rsidR="00C90570" w:rsidRPr="008477FF" w:rsidTr="00A946DB">
        <w:tc>
          <w:tcPr>
            <w:tcW w:w="4607" w:type="dxa"/>
          </w:tcPr>
          <w:p w:rsidR="00C90570" w:rsidRPr="00EF1001"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lastRenderedPageBreak/>
              <w:t>Izglītības iestādē ir atjaunota IKT infrastruktūra, ieskaitot jaudu un modernizāciju. Pedagogi gandrīz visi darbojas ar IKT, beiguši digitālos kursus. Visi pedagogi rūpējas par datu drošību un privātumu.</w:t>
            </w:r>
          </w:p>
        </w:tc>
        <w:tc>
          <w:tcPr>
            <w:tcW w:w="4607" w:type="dxa"/>
          </w:tcPr>
          <w:p w:rsidR="00C90570" w:rsidRPr="00EF1001"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Izmēģināt un izmantot jaunākās tehnoloģijas, iegādāties programmatūras, kas attīstīs digitālās prasmes.</w:t>
            </w:r>
          </w:p>
        </w:tc>
      </w:tr>
      <w:tr w:rsidR="00C90570" w:rsidRPr="008477FF" w:rsidTr="00A946DB">
        <w:tc>
          <w:tcPr>
            <w:tcW w:w="4607" w:type="dxa"/>
          </w:tcPr>
          <w:p w:rsidR="00C90570" w:rsidRPr="00EF1001"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Ir pieejams datorklases noslogojuma grafiks, pieejama resursu un iekārtu izmantošana izglītošanās vajadzībām.</w:t>
            </w:r>
          </w:p>
        </w:tc>
        <w:tc>
          <w:tcPr>
            <w:tcW w:w="4607" w:type="dxa"/>
          </w:tcPr>
          <w:p w:rsidR="00C90570" w:rsidRPr="00EF1001"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Radīt iespēju, lai izglītojamie varētu lietot izglītības iestādē pieejamos resursus un iekārtas.</w:t>
            </w:r>
          </w:p>
        </w:tc>
      </w:tr>
      <w:tr w:rsidR="00C90570" w:rsidRPr="008477FF" w:rsidTr="00A946DB">
        <w:tc>
          <w:tcPr>
            <w:tcW w:w="4607" w:type="dxa"/>
          </w:tcPr>
          <w:p w:rsidR="00C90570" w:rsidRPr="00EF1001"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Sporta laukums ir daudzfunkcionāls un pieejams visiem izglītojamajiem</w:t>
            </w:r>
          </w:p>
        </w:tc>
        <w:tc>
          <w:tcPr>
            <w:tcW w:w="4607" w:type="dxa"/>
          </w:tcPr>
          <w:p w:rsidR="00C90570" w:rsidRPr="00EF1001" w:rsidRDefault="00C90570" w:rsidP="00A946DB">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Vēlme izveidot āra klasi, kas atbilstu EKO skolas nosaukumam, tātad no koka un pieejamu visiem skolas skolēniem.</w:t>
            </w:r>
          </w:p>
        </w:tc>
      </w:tr>
    </w:tbl>
    <w:p w:rsidR="00C90570" w:rsidRDefault="00C90570" w:rsidP="00C90570">
      <w:pPr>
        <w:spacing w:after="0" w:line="240" w:lineRule="auto"/>
        <w:rPr>
          <w:rFonts w:ascii="Times New Roman" w:hAnsi="Times New Roman" w:cs="Times New Roman"/>
          <w:b/>
          <w:bCs/>
          <w:sz w:val="24"/>
          <w:szCs w:val="24"/>
          <w:lang w:val="lv-LV"/>
        </w:rPr>
      </w:pPr>
    </w:p>
    <w:p w:rsidR="00C90570" w:rsidRDefault="00C90570" w:rsidP="00C90570">
      <w:pPr>
        <w:spacing w:after="0" w:line="240" w:lineRule="auto"/>
        <w:rPr>
          <w:rFonts w:ascii="Times New Roman" w:hAnsi="Times New Roman" w:cs="Times New Roman"/>
          <w:b/>
          <w:bCs/>
          <w:sz w:val="24"/>
          <w:szCs w:val="24"/>
          <w:lang w:val="lv-LV"/>
        </w:rPr>
      </w:pPr>
    </w:p>
    <w:p w:rsidR="00C90570" w:rsidRPr="009B7B1A" w:rsidRDefault="00C90570" w:rsidP="00C90570">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rsidR="00C90570" w:rsidRDefault="00C90570" w:rsidP="00C90570">
      <w:pPr>
        <w:spacing w:after="0" w:line="240" w:lineRule="auto"/>
        <w:rPr>
          <w:rFonts w:ascii="Times New Roman" w:hAnsi="Times New Roman" w:cs="Times New Roman"/>
          <w:sz w:val="24"/>
          <w:szCs w:val="24"/>
          <w:lang w:val="lv-LV"/>
        </w:rPr>
      </w:pPr>
    </w:p>
    <w:p w:rsidR="00C90570" w:rsidRDefault="00C90570" w:rsidP="00C90570">
      <w:pPr>
        <w:pStyle w:val="ListParagraph"/>
        <w:numPr>
          <w:ilvl w:val="1"/>
          <w:numId w:val="5"/>
        </w:numPr>
        <w:spacing w:after="0" w:line="240" w:lineRule="auto"/>
        <w:rPr>
          <w:rFonts w:ascii="Times New Roman" w:hAnsi="Times New Roman" w:cs="Times New Roman"/>
          <w:sz w:val="24"/>
          <w:szCs w:val="24"/>
          <w:lang w:val="lv-LV"/>
        </w:rPr>
      </w:pPr>
      <w:r w:rsidRPr="00077DCB">
        <w:rPr>
          <w:rFonts w:ascii="Times New Roman" w:hAnsi="Times New Roman" w:cs="Times New Roman"/>
          <w:sz w:val="24"/>
          <w:szCs w:val="24"/>
          <w:lang w:val="lv-LV"/>
        </w:rPr>
        <w:t>Projekta īsa anotācija un rezultāti.</w:t>
      </w:r>
    </w:p>
    <w:p w:rsidR="00C90570" w:rsidRDefault="00C90570" w:rsidP="00C90570">
      <w:pPr>
        <w:pStyle w:val="ListParagraph"/>
        <w:numPr>
          <w:ilvl w:val="1"/>
          <w:numId w:val="5"/>
        </w:numPr>
        <w:spacing w:after="0" w:line="240" w:lineRule="auto"/>
        <w:rPr>
          <w:rFonts w:ascii="Times New Roman" w:hAnsi="Times New Roman" w:cs="Times New Roman"/>
          <w:sz w:val="24"/>
          <w:szCs w:val="24"/>
          <w:lang w:val="lv-LV"/>
        </w:rPr>
      </w:pPr>
      <w:r w:rsidRPr="00077DCB">
        <w:rPr>
          <w:rFonts w:ascii="Times New Roman" w:hAnsi="Times New Roman" w:cs="Times New Roman"/>
          <w:sz w:val="24"/>
          <w:szCs w:val="24"/>
          <w:lang w:val="lv-LV"/>
        </w:rPr>
        <w:t>Projekta īsa anotācija un rezultāti.</w:t>
      </w:r>
    </w:p>
    <w:p w:rsidR="00C90570" w:rsidRPr="003C3242" w:rsidRDefault="00C90570" w:rsidP="00C90570">
      <w:pPr>
        <w:spacing w:after="0" w:line="240" w:lineRule="auto"/>
        <w:ind w:left="142"/>
        <w:rPr>
          <w:rFonts w:ascii="Times New Roman" w:hAnsi="Times New Roman" w:cs="Times New Roman"/>
          <w:sz w:val="24"/>
          <w:szCs w:val="24"/>
          <w:lang w:val="lv-LV"/>
        </w:rPr>
      </w:pPr>
      <w:r>
        <w:rPr>
          <w:rFonts w:ascii="Times New Roman" w:hAnsi="Times New Roman" w:cs="Times New Roman"/>
          <w:sz w:val="24"/>
          <w:szCs w:val="24"/>
          <w:lang w:val="lv-LV"/>
        </w:rPr>
        <w:t>Neesam realizējuši projektus ārpus IZM piedāvātajiem</w:t>
      </w:r>
    </w:p>
    <w:p w:rsidR="00C90570" w:rsidRPr="00166882" w:rsidRDefault="00C90570" w:rsidP="00C90570">
      <w:pPr>
        <w:spacing w:after="0" w:line="240" w:lineRule="auto"/>
        <w:rPr>
          <w:rFonts w:ascii="Times New Roman" w:hAnsi="Times New Roman" w:cs="Times New Roman"/>
          <w:sz w:val="24"/>
          <w:szCs w:val="24"/>
          <w:lang w:val="lv-LV"/>
        </w:rPr>
      </w:pPr>
    </w:p>
    <w:p w:rsidR="00C90570" w:rsidRDefault="00C90570" w:rsidP="00C90570">
      <w:pPr>
        <w:pStyle w:val="ListParagraph"/>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p>
    <w:p w:rsidR="00C90570" w:rsidRDefault="00C90570" w:rsidP="00C90570">
      <w:pPr>
        <w:pStyle w:val="ListParagraph"/>
        <w:spacing w:after="0" w:line="240" w:lineRule="auto"/>
        <w:rPr>
          <w:rFonts w:ascii="Times New Roman" w:hAnsi="Times New Roman" w:cs="Times New Roman"/>
          <w:b/>
          <w:bCs/>
          <w:sz w:val="24"/>
          <w:szCs w:val="24"/>
          <w:lang w:val="lv-LV"/>
        </w:rPr>
      </w:pPr>
    </w:p>
    <w:p w:rsidR="00C90570" w:rsidRPr="00077DCB" w:rsidRDefault="00C90570" w:rsidP="00C90570">
      <w:pPr>
        <w:pStyle w:val="ListParagraph"/>
        <w:numPr>
          <w:ilvl w:val="1"/>
          <w:numId w:val="4"/>
        </w:numPr>
        <w:spacing w:after="0" w:line="240" w:lineRule="auto"/>
        <w:rPr>
          <w:rFonts w:ascii="Times New Roman" w:hAnsi="Times New Roman" w:cs="Times New Roman"/>
          <w:sz w:val="24"/>
          <w:szCs w:val="24"/>
          <w:lang w:val="lv-LV"/>
        </w:rPr>
      </w:pPr>
      <w:r w:rsidRPr="00077DCB">
        <w:rPr>
          <w:rFonts w:ascii="Times New Roman" w:hAnsi="Times New Roman" w:cs="Times New Roman"/>
          <w:sz w:val="24"/>
          <w:szCs w:val="24"/>
          <w:lang w:val="lv-LV"/>
        </w:rPr>
        <w:t>(Izglītības programmu īstenošanai).</w:t>
      </w:r>
    </w:p>
    <w:p w:rsidR="00C90570" w:rsidRPr="00077DCB" w:rsidRDefault="00C90570" w:rsidP="00C90570">
      <w:pPr>
        <w:pStyle w:val="ListParagraph"/>
        <w:numPr>
          <w:ilvl w:val="1"/>
          <w:numId w:val="4"/>
        </w:numPr>
        <w:spacing w:after="0" w:line="240" w:lineRule="auto"/>
        <w:rPr>
          <w:rFonts w:ascii="Times New Roman" w:hAnsi="Times New Roman" w:cs="Times New Roman"/>
          <w:sz w:val="24"/>
          <w:szCs w:val="24"/>
          <w:lang w:val="lv-LV"/>
        </w:rPr>
      </w:pPr>
      <w:r w:rsidRPr="00077DCB">
        <w:rPr>
          <w:rFonts w:ascii="Times New Roman" w:hAnsi="Times New Roman" w:cs="Times New Roman"/>
          <w:sz w:val="24"/>
          <w:szCs w:val="24"/>
          <w:lang w:val="lv-LV"/>
        </w:rPr>
        <w:t>(Izglītības programmu īstenošanai).</w:t>
      </w:r>
    </w:p>
    <w:p w:rsidR="00C90570" w:rsidRPr="00166882" w:rsidRDefault="00C90570" w:rsidP="00C90570">
      <w:pPr>
        <w:spacing w:after="0" w:line="240" w:lineRule="auto"/>
        <w:jc w:val="center"/>
        <w:rPr>
          <w:rFonts w:ascii="Times New Roman" w:hAnsi="Times New Roman" w:cs="Times New Roman"/>
          <w:sz w:val="24"/>
          <w:szCs w:val="24"/>
          <w:lang w:val="lv-LV"/>
        </w:rPr>
      </w:pPr>
    </w:p>
    <w:p w:rsidR="00C90570" w:rsidRDefault="00C90570" w:rsidP="00C90570">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rsidR="00C90570" w:rsidRPr="00586834" w:rsidRDefault="00C90570" w:rsidP="00C90570">
      <w:pPr>
        <w:pStyle w:val="ListParagraph"/>
        <w:spacing w:after="0" w:line="240" w:lineRule="auto"/>
        <w:rPr>
          <w:rFonts w:ascii="Times New Roman" w:hAnsi="Times New Roman" w:cs="Times New Roman"/>
          <w:b/>
          <w:bCs/>
          <w:sz w:val="24"/>
          <w:szCs w:val="24"/>
          <w:lang w:val="lv-LV"/>
        </w:rPr>
      </w:pPr>
    </w:p>
    <w:p w:rsidR="00C90570" w:rsidRDefault="00C90570" w:rsidP="00C90570">
      <w:pPr>
        <w:spacing w:after="0" w:line="240" w:lineRule="auto"/>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6.1.</w:t>
      </w:r>
      <w:r w:rsidRPr="00CE0064">
        <w:rPr>
          <w:rFonts w:ascii="Times New Roman" w:hAnsi="Times New Roman" w:cs="Times New Roman"/>
          <w:sz w:val="24"/>
          <w:szCs w:val="24"/>
          <w:lang w:val="lv-LV"/>
        </w:rPr>
        <w:t xml:space="preserve"> Prioritātes (bērncentrētas, domājot par izglītojamā personību).</w:t>
      </w:r>
      <w:r w:rsidRPr="00CE0064">
        <w:rPr>
          <w:rFonts w:ascii="Times New Roman" w:eastAsia="Times New Roman" w:hAnsi="Times New Roman" w:cs="Times New Roman"/>
          <w:sz w:val="24"/>
          <w:szCs w:val="24"/>
          <w:lang w:val="lv-LV"/>
        </w:rPr>
        <w:t xml:space="preserve"> </w:t>
      </w:r>
    </w:p>
    <w:p w:rsidR="00C90570" w:rsidRPr="00CE0064" w:rsidRDefault="00C90570" w:rsidP="00C90570">
      <w:pPr>
        <w:spacing w:after="0" w:line="240" w:lineRule="auto"/>
        <w:jc w:val="both"/>
        <w:rPr>
          <w:rFonts w:ascii="Times New Roman" w:eastAsia="Times New Roman" w:hAnsi="Times New Roman" w:cs="Times New Roman"/>
          <w:sz w:val="24"/>
          <w:szCs w:val="24"/>
          <w:lang w:val="lv-LV"/>
        </w:rPr>
      </w:pPr>
      <w:r w:rsidRPr="00CE0064">
        <w:rPr>
          <w:rFonts w:ascii="Times New Roman" w:eastAsia="Times New Roman" w:hAnsi="Times New Roman" w:cs="Times New Roman"/>
          <w:sz w:val="24"/>
          <w:szCs w:val="24"/>
          <w:lang w:val="lv-LV"/>
        </w:rPr>
        <w:t>1) Viens no audzināšanas darba prioritārajiem virzieniem ir sevis apzināšanās, gribas audzināšana, pašpilnveides un mācību motivācijas attīstīšana audzināšanas stundās un izglītības iestādes veidotajos pasākumos. Šādu mērķi grūti sasniegt vienā vai divos gados, tas ir komplekss audzināšanas darbs, ko veic skola sadarbībā arī ar vecākiem.</w:t>
      </w:r>
    </w:p>
    <w:p w:rsidR="00C90570" w:rsidRPr="00CE0064" w:rsidRDefault="00C90570" w:rsidP="00C90570">
      <w:pPr>
        <w:spacing w:after="0" w:line="240" w:lineRule="auto"/>
        <w:jc w:val="both"/>
        <w:rPr>
          <w:rFonts w:ascii="Times New Roman" w:eastAsia="Times New Roman" w:hAnsi="Times New Roman" w:cs="Times New Roman"/>
          <w:sz w:val="24"/>
          <w:szCs w:val="24"/>
          <w:lang w:val="lv-LV"/>
        </w:rPr>
      </w:pPr>
      <w:r w:rsidRPr="00CE0064">
        <w:rPr>
          <w:rFonts w:ascii="Times New Roman" w:eastAsia="Times New Roman" w:hAnsi="Times New Roman" w:cs="Times New Roman"/>
          <w:sz w:val="24"/>
          <w:szCs w:val="24"/>
          <w:lang w:val="lv-LV"/>
        </w:rPr>
        <w:t xml:space="preserve">2) Otrs prioritārais virziens ir patriotisma jūtu audzināšana, kas tiek stimulētas ar pasākumiem valsts svētkos, nodarbībām jaunsardzē, ekskursijām pa dažādiem muzejiem un sarunām par </w:t>
      </w:r>
      <w:r>
        <w:rPr>
          <w:rFonts w:ascii="Times New Roman" w:eastAsia="Times New Roman" w:hAnsi="Times New Roman" w:cs="Times New Roman"/>
          <w:sz w:val="24"/>
          <w:szCs w:val="24"/>
          <w:lang w:val="lv-LV"/>
        </w:rPr>
        <w:t xml:space="preserve">Latvijas </w:t>
      </w:r>
      <w:r w:rsidRPr="00CE0064">
        <w:rPr>
          <w:rFonts w:ascii="Times New Roman" w:eastAsia="Times New Roman" w:hAnsi="Times New Roman" w:cs="Times New Roman"/>
          <w:sz w:val="24"/>
          <w:szCs w:val="24"/>
          <w:lang w:val="lv-LV"/>
        </w:rPr>
        <w:t>valsti un tās mīlestību.</w:t>
      </w:r>
    </w:p>
    <w:p w:rsidR="00C90570" w:rsidRPr="00CE0064" w:rsidRDefault="00C90570" w:rsidP="00C90570">
      <w:pPr>
        <w:pStyle w:val="ListParagraph"/>
        <w:numPr>
          <w:ilvl w:val="1"/>
          <w:numId w:val="6"/>
        </w:numPr>
        <w:spacing w:after="0" w:line="240" w:lineRule="auto"/>
        <w:rPr>
          <w:rFonts w:ascii="Times New Roman" w:hAnsi="Times New Roman" w:cs="Times New Roman"/>
          <w:sz w:val="24"/>
          <w:szCs w:val="24"/>
          <w:lang w:val="lv-LV"/>
        </w:rPr>
      </w:pPr>
      <w:r w:rsidRPr="00CE0064">
        <w:rPr>
          <w:rFonts w:ascii="Times New Roman" w:hAnsi="Times New Roman" w:cs="Times New Roman"/>
          <w:sz w:val="24"/>
          <w:szCs w:val="24"/>
          <w:lang w:val="lv-LV"/>
        </w:rPr>
        <w:t xml:space="preserve"> 2-3 teikumi par galvenajiem secinājumiem pēc mācību gada izvērtēšanas.</w:t>
      </w:r>
    </w:p>
    <w:p w:rsidR="00C90570" w:rsidRPr="003C3242" w:rsidRDefault="00C90570" w:rsidP="00C90570">
      <w:pPr>
        <w:spacing w:after="0" w:line="240" w:lineRule="auto"/>
        <w:ind w:left="66"/>
        <w:rPr>
          <w:rFonts w:ascii="Times New Roman" w:hAnsi="Times New Roman" w:cs="Times New Roman"/>
          <w:sz w:val="24"/>
          <w:szCs w:val="24"/>
          <w:lang w:val="lv-LV"/>
        </w:rPr>
      </w:pPr>
      <w:r>
        <w:rPr>
          <w:rFonts w:ascii="Times New Roman" w:hAnsi="Times New Roman" w:cs="Times New Roman"/>
          <w:sz w:val="24"/>
          <w:szCs w:val="24"/>
          <w:lang w:val="lv-LV"/>
        </w:rPr>
        <w:t>Mācību gada izvērtēšana ir ļoti nepieciešama, tikai tā varētu būt mazliet vēlāk iesniedzama. Tā kā šogad. Izvērtējot skolas darbu no dažādām pusēm, ļoti labi ir redzams, kas jāpilnveido un kam jāseko, kas jāuzlabo nākamajā gadā</w:t>
      </w:r>
    </w:p>
    <w:p w:rsidR="00C90570" w:rsidRPr="00446618" w:rsidRDefault="00C90570" w:rsidP="00C90570">
      <w:pPr>
        <w:pStyle w:val="ListParagraph"/>
        <w:spacing w:after="0" w:line="240" w:lineRule="auto"/>
        <w:ind w:left="426"/>
        <w:rPr>
          <w:rFonts w:ascii="Times New Roman" w:hAnsi="Times New Roman" w:cs="Times New Roman"/>
          <w:sz w:val="24"/>
          <w:szCs w:val="24"/>
          <w:lang w:val="lv-LV"/>
        </w:rPr>
      </w:pPr>
    </w:p>
    <w:p w:rsidR="00C90570" w:rsidRDefault="00C90570" w:rsidP="00C90570">
      <w:pPr>
        <w:pStyle w:val="ListParagraph"/>
        <w:numPr>
          <w:ilvl w:val="0"/>
          <w:numId w:val="6"/>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rsidR="00C90570" w:rsidRDefault="00C90570" w:rsidP="00C90570">
      <w:pPr>
        <w:pStyle w:val="ListParagraph"/>
        <w:spacing w:after="0" w:line="240" w:lineRule="auto"/>
        <w:rPr>
          <w:rFonts w:ascii="Times New Roman" w:hAnsi="Times New Roman" w:cs="Times New Roman"/>
          <w:b/>
          <w:bCs/>
          <w:sz w:val="24"/>
          <w:szCs w:val="24"/>
          <w:lang w:val="lv-LV"/>
        </w:rPr>
      </w:pPr>
    </w:p>
    <w:p w:rsidR="00C90570" w:rsidRDefault="00C90570" w:rsidP="00C90570">
      <w:pPr>
        <w:pStyle w:val="ListParagraph"/>
        <w:numPr>
          <w:ilvl w:val="1"/>
          <w:numId w:val="6"/>
        </w:numPr>
        <w:spacing w:after="0" w:line="240" w:lineRule="auto"/>
        <w:jc w:val="both"/>
        <w:rPr>
          <w:rFonts w:ascii="Times New Roman" w:hAnsi="Times New Roman" w:cs="Times New Roman"/>
          <w:sz w:val="24"/>
          <w:szCs w:val="24"/>
          <w:lang w:val="lv-LV"/>
        </w:rPr>
      </w:pPr>
      <w:r w:rsidRPr="004E286E">
        <w:rPr>
          <w:rFonts w:ascii="Times New Roman" w:hAnsi="Times New Roman" w:cs="Times New Roman"/>
          <w:sz w:val="24"/>
          <w:szCs w:val="24"/>
          <w:lang w:val="lv-LV"/>
        </w:rPr>
        <w:t>Jebkādi citi sasniegumi, par kuriem vēlas informēt izglītības iestāde (galvenie secinājumi par izglītības iestādei svarīgo, specifisko).</w:t>
      </w:r>
    </w:p>
    <w:p w:rsidR="00C90570" w:rsidRPr="004E286E" w:rsidRDefault="00C90570" w:rsidP="00C9057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 realizē individuālu pieeju izglītojamajiem iespēju robežās, interesējas par izglītojamo interesēm ārpus iestādes, sadarbojas ar vecākiem.</w:t>
      </w:r>
    </w:p>
    <w:p w:rsidR="00C90570" w:rsidRPr="004E286E" w:rsidRDefault="00C90570" w:rsidP="00C9057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7.2.</w:t>
      </w:r>
      <w:r w:rsidRPr="004E286E">
        <w:rPr>
          <w:rFonts w:ascii="Times New Roman" w:hAnsi="Times New Roman" w:cs="Times New Roman"/>
          <w:sz w:val="24"/>
          <w:szCs w:val="24"/>
          <w:lang w:val="lv-LV"/>
        </w:rPr>
        <w:t>Izglītības iestādes informācija par galvenajiem secinājumiem:</w:t>
      </w:r>
    </w:p>
    <w:p w:rsidR="00C90570" w:rsidRDefault="00C90570" w:rsidP="00C90570">
      <w:pPr>
        <w:spacing w:after="0" w:line="240" w:lineRule="auto"/>
        <w:jc w:val="both"/>
        <w:rPr>
          <w:rFonts w:ascii="Times New Roman" w:eastAsia="Times New Roman" w:hAnsi="Times New Roman" w:cs="Times New Roman"/>
          <w:sz w:val="24"/>
          <w:szCs w:val="24"/>
          <w:lang w:val="lv-LV"/>
        </w:rPr>
      </w:pPr>
      <w:r w:rsidRPr="00F50916">
        <w:rPr>
          <w:rFonts w:ascii="Times New Roman" w:hAnsi="Times New Roman" w:cs="Times New Roman"/>
          <w:sz w:val="24"/>
          <w:szCs w:val="24"/>
          <w:lang w:val="lv-LV"/>
        </w:rPr>
        <w:t>7.2.1. pēc izglītojamo snieguma izvērtējuma valsts pārbaudes darbos par 2021./2022. mācību gadu;</w:t>
      </w:r>
      <w:r w:rsidRPr="00F50916">
        <w:rPr>
          <w:rFonts w:ascii="Times New Roman" w:eastAsia="Times New Roman" w:hAnsi="Times New Roman" w:cs="Times New Roman"/>
          <w:sz w:val="24"/>
          <w:szCs w:val="24"/>
          <w:lang w:val="lv-LV"/>
        </w:rPr>
        <w:t xml:space="preserve"> </w:t>
      </w:r>
    </w:p>
    <w:p w:rsidR="00C90570" w:rsidRPr="00F50916" w:rsidRDefault="00C90570" w:rsidP="00C90570">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1)</w:t>
      </w:r>
      <w:r w:rsidRPr="00F50916">
        <w:rPr>
          <w:rFonts w:ascii="Times New Roman" w:eastAsia="Times New Roman" w:hAnsi="Times New Roman" w:cs="Times New Roman"/>
          <w:sz w:val="24"/>
          <w:szCs w:val="24"/>
          <w:lang w:val="lv-LV"/>
        </w:rPr>
        <w:t>Dažos valsts pārbaudes darbos skolas rezultāti ir augstāki nekā vidēji Latvijā, bet dažos zemāki. Augstāki rezultāti ir sasniegti (Latviešu valoda 6.kl. +8,8%; angļu valoda 9.kl. + 6,2%; matemātika 9.kl. +4,6%; latviešu valoda 9.kl. +2%). Zemāki rezultāti ir pārējos valsts pārbaudes darbos no 1 līdz 14%, kur vislielākā atšķirība ir Latvijas vēsturē -14%.</w:t>
      </w:r>
    </w:p>
    <w:p w:rsidR="00C90570" w:rsidRPr="00F50916" w:rsidRDefault="00C90570" w:rsidP="00C90570">
      <w:pPr>
        <w:spacing w:after="0" w:line="240" w:lineRule="auto"/>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2)</w:t>
      </w:r>
      <w:r w:rsidRPr="00F50916">
        <w:rPr>
          <w:rFonts w:ascii="Times New Roman" w:eastAsia="Times New Roman" w:hAnsi="Times New Roman" w:cs="Times New Roman"/>
          <w:sz w:val="24"/>
          <w:szCs w:val="24"/>
          <w:lang w:val="lv-LV"/>
        </w:rPr>
        <w:t>Nepieciešamie uzlabojumi izglītības iestādes skatījumā ir izglītojamo mācību motivācijas celšana, jo uz skolu atnāk demotivēti bērni, kas lielajās skolās nespēj sekot līdzi un kuriem ir nepieciešama individuāla pieeja, kas ir iespējama klasēs ar mazu skolēnu skaitu. Bet pievienotā vērtība izglītojamā izaugsmei ir augsta, ja skatām izglītojamā sekmes tad, kad viņš atnāk uz mūsu skolu un tad, kad beidz skolu</w:t>
      </w:r>
    </w:p>
    <w:p w:rsidR="00C90570" w:rsidRDefault="00C90570" w:rsidP="00C90570">
      <w:pPr>
        <w:spacing w:after="0" w:line="240" w:lineRule="auto"/>
        <w:jc w:val="both"/>
        <w:rPr>
          <w:rFonts w:ascii="Times New Roman" w:hAnsi="Times New Roman" w:cs="Times New Roman"/>
          <w:sz w:val="24"/>
          <w:szCs w:val="24"/>
          <w:lang w:val="lv-LV"/>
        </w:rPr>
      </w:pPr>
      <w:r w:rsidRPr="004E286E">
        <w:rPr>
          <w:rFonts w:ascii="Times New Roman" w:hAnsi="Times New Roman" w:cs="Times New Roman"/>
          <w:sz w:val="24"/>
          <w:szCs w:val="24"/>
          <w:lang w:val="lv-LV"/>
        </w:rPr>
        <w:t>7.2.2. par sasniegumiem valsts pārbaudes darbos pēdējo trīs gadu laikā.</w:t>
      </w:r>
    </w:p>
    <w:p w:rsidR="00C90570" w:rsidRDefault="00C90570" w:rsidP="00C9057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Valsts pārbaudes darbi 2019./2020. gadā nenotika, 2020./2021. gadā tika realizēti valsts diagnosticējošie darbi un 2021./2022. bija valsts noteiktie pārbaudes darbi, kuros skola iegūtos rezultātus uzskata par ieguldītajam izglītojamā darbam atbilstošus. Tie atšķiras no valsts vidējiem rezultātiem +/- 10 % robežās.</w:t>
      </w:r>
    </w:p>
    <w:p w:rsidR="00C90570" w:rsidRDefault="00C90570" w:rsidP="00C9057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7.3.</w:t>
      </w:r>
      <w:r w:rsidRPr="004E286E">
        <w:rPr>
          <w:rFonts w:ascii="Times New Roman" w:hAnsi="Times New Roman" w:cs="Times New Roman"/>
          <w:sz w:val="24"/>
          <w:szCs w:val="24"/>
          <w:lang w:val="lv-LV"/>
        </w:rPr>
        <w:t>Izglītības iestādes galvenie secinājumi par izglītojamo sniegumu ikdienas mācībās.</w:t>
      </w:r>
    </w:p>
    <w:p w:rsidR="00C90570" w:rsidRPr="004E286E" w:rsidRDefault="00C90570" w:rsidP="00C90570">
      <w:pPr>
        <w:spacing w:after="0" w:line="240" w:lineRule="auto"/>
        <w:jc w:val="both"/>
        <w:rPr>
          <w:rFonts w:ascii="Times New Roman" w:hAnsi="Times New Roman" w:cs="Times New Roman"/>
          <w:sz w:val="24"/>
          <w:szCs w:val="24"/>
          <w:lang w:val="lv-LV"/>
        </w:rPr>
      </w:pPr>
      <w:r w:rsidRPr="004E286E">
        <w:rPr>
          <w:rFonts w:ascii="Times New Roman" w:eastAsia="Times New Roman" w:hAnsi="Times New Roman" w:cs="Times New Roman"/>
          <w:sz w:val="24"/>
          <w:szCs w:val="24"/>
          <w:lang w:val="lv-LV"/>
        </w:rPr>
        <w:t>1)Ikdienas summatīvie sasniegumi ir samērā vidēji, jo arvien vairāk parādās izglītojamie, kas ir gatavi samierināties ar pirmo sekmīgo rezultātu.</w:t>
      </w:r>
    </w:p>
    <w:p w:rsidR="00C90570" w:rsidRPr="004E286E" w:rsidRDefault="00C90570" w:rsidP="00C90570">
      <w:pPr>
        <w:spacing w:after="0" w:line="240" w:lineRule="auto"/>
        <w:jc w:val="both"/>
        <w:rPr>
          <w:rFonts w:ascii="Times New Roman" w:eastAsia="Times New Roman" w:hAnsi="Times New Roman" w:cs="Times New Roman"/>
          <w:sz w:val="24"/>
          <w:szCs w:val="24"/>
          <w:lang w:val="lv-LV"/>
        </w:rPr>
      </w:pPr>
      <w:r w:rsidRPr="004E286E">
        <w:rPr>
          <w:rFonts w:ascii="Times New Roman" w:eastAsia="Times New Roman" w:hAnsi="Times New Roman" w:cs="Times New Roman"/>
          <w:sz w:val="24"/>
          <w:szCs w:val="24"/>
          <w:lang w:val="lv-LV"/>
        </w:rPr>
        <w:t xml:space="preserve">2)Skolā ir daudz </w:t>
      </w:r>
      <w:r>
        <w:rPr>
          <w:rFonts w:ascii="Times New Roman" w:eastAsia="Times New Roman" w:hAnsi="Times New Roman" w:cs="Times New Roman"/>
          <w:sz w:val="24"/>
          <w:szCs w:val="24"/>
          <w:lang w:val="lv-LV"/>
        </w:rPr>
        <w:t>izglītojamie no dažādu sociālo slāņu</w:t>
      </w:r>
      <w:r w:rsidRPr="004E286E">
        <w:rPr>
          <w:rFonts w:ascii="Times New Roman" w:eastAsia="Times New Roman" w:hAnsi="Times New Roman" w:cs="Times New Roman"/>
          <w:sz w:val="24"/>
          <w:szCs w:val="24"/>
          <w:lang w:val="lv-LV"/>
        </w:rPr>
        <w:t xml:space="preserve"> ģimenēm, arī tas ir viens no faktoriem ne visai augstiem mācību rezultātiem un pavājinātai motivācijai.</w:t>
      </w:r>
    </w:p>
    <w:p w:rsidR="00C90570" w:rsidRPr="00530BBE" w:rsidRDefault="00C90570" w:rsidP="00C90570">
      <w:pPr>
        <w:spacing w:after="0" w:line="240" w:lineRule="auto"/>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3)Kā uzlabojumu redzam mācību motivācijas paaugstināšanu sadarbībā ar vecākiem, izglītojot viņus un mudinot izglītojamos domāt par savu karjeras izaugsmi.</w:t>
      </w:r>
    </w:p>
    <w:p w:rsidR="006B67F2" w:rsidRDefault="006B67F2"/>
    <w:sectPr w:rsidR="006B67F2" w:rsidSect="006B67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368617A"/>
    <w:multiLevelType w:val="multilevel"/>
    <w:tmpl w:val="B97687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570"/>
    <w:rsid w:val="006B67F2"/>
    <w:rsid w:val="00C905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7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70"/>
    <w:pPr>
      <w:ind w:left="720"/>
      <w:contextualSpacing/>
    </w:pPr>
  </w:style>
  <w:style w:type="table" w:styleId="TableGrid">
    <w:name w:val="Table Grid"/>
    <w:basedOn w:val="TableNormal"/>
    <w:uiPriority w:val="39"/>
    <w:rsid w:val="00C9057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ingerror">
    <w:name w:val="spellingerror"/>
    <w:basedOn w:val="DefaultParagraphFont"/>
    <w:rsid w:val="00C905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2037</Words>
  <Characters>11612</Characters>
  <Application>Microsoft Office Word</Application>
  <DocSecurity>0</DocSecurity>
  <Lines>96</Lines>
  <Paragraphs>27</Paragraphs>
  <ScaleCrop>false</ScaleCrop>
  <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1</cp:revision>
  <dcterms:created xsi:type="dcterms:W3CDTF">2022-11-17T08:41:00Z</dcterms:created>
  <dcterms:modified xsi:type="dcterms:W3CDTF">2022-11-17T08:45:00Z</dcterms:modified>
</cp:coreProperties>
</file>